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F1F0E"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9F753BF"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054A35F"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w:t>
      </w:r>
      <w:r w:rsidR="006036B1" w:rsidRPr="006036B1">
        <w:rPr>
          <w:rFonts w:ascii="Times New Roman" w:hAnsi="Times New Roman" w:cs="Times New Roman"/>
          <w:sz w:val="28"/>
          <w:szCs w:val="28"/>
          <w:lang w:val="uk-UA"/>
        </w:rPr>
        <w:t>Послуги з компенсації перетікань реактивної 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14:paraId="2A0C5D50" w14:textId="77777777"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14:paraId="58156B23" w14:textId="77777777" w:rsidR="004B7796" w:rsidRDefault="003B46AA" w:rsidP="004B7796">
      <w:pPr>
        <w:rPr>
          <w:rFonts w:ascii="Arial" w:hAnsi="Arial" w:cs="Arial"/>
          <w:color w:val="454545"/>
          <w:sz w:val="21"/>
          <w:szCs w:val="21"/>
          <w:shd w:val="clear" w:color="auto" w:fill="F0F5F2"/>
          <w:lang w:val="uk-UA"/>
        </w:rPr>
      </w:pPr>
      <w:r>
        <w:rPr>
          <w:rFonts w:ascii="Times New Roman" w:hAnsi="Times New Roman" w:cs="Times New Roman"/>
          <w:b/>
          <w:sz w:val="28"/>
          <w:szCs w:val="28"/>
          <w:lang w:val="uk-UA"/>
        </w:rPr>
        <w:t xml:space="preserve">3. Номер оголошення закупівлі : </w:t>
      </w:r>
      <w:r w:rsidR="004B7796">
        <w:rPr>
          <w:rFonts w:ascii="Arial" w:hAnsi="Arial" w:cs="Arial"/>
          <w:color w:val="454545"/>
          <w:sz w:val="21"/>
          <w:szCs w:val="21"/>
          <w:shd w:val="clear" w:color="auto" w:fill="F0F5F2"/>
        </w:rPr>
        <w:t>UA-2025-01-27-006519-a</w:t>
      </w:r>
      <w:r w:rsidR="004B7796">
        <w:rPr>
          <w:rFonts w:ascii="Arial" w:hAnsi="Arial" w:cs="Arial"/>
          <w:color w:val="454545"/>
          <w:sz w:val="21"/>
          <w:szCs w:val="21"/>
          <w:shd w:val="clear" w:color="auto" w:fill="F0F5F2"/>
          <w:lang w:val="uk-UA"/>
        </w:rPr>
        <w:t xml:space="preserve">   </w:t>
      </w:r>
    </w:p>
    <w:p w14:paraId="2754D540" w14:textId="6DEDD51B" w:rsidR="009D1036" w:rsidRPr="00EE0737" w:rsidRDefault="009D1036" w:rsidP="004B7796">
      <w:pPr>
        <w:rPr>
          <w:rFonts w:ascii="Times New Roman" w:hAnsi="Times New Roman" w:cs="Times New Roman"/>
          <w:sz w:val="28"/>
          <w:szCs w:val="28"/>
          <w:lang w:val="uk-UA"/>
        </w:rPr>
      </w:pPr>
      <w:r w:rsidRPr="00655D42">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r w:rsidRPr="00655D42">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w:t>
      </w:r>
      <w:r w:rsidRPr="00655D42">
        <w:rPr>
          <w:rFonts w:ascii="Times New Roman" w:hAnsi="Times New Roman" w:cs="Times New Roman"/>
          <w:sz w:val="28"/>
          <w:szCs w:val="28"/>
          <w:lang w:val="uk-UA"/>
        </w:rPr>
        <w:lastRenderedPageBreak/>
        <w:t>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14:paraId="7C85C98B"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3391DCC6" w14:textId="1B966584"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lastRenderedPageBreak/>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4B7796">
        <w:rPr>
          <w:rFonts w:ascii="Times New Roman" w:hAnsi="Times New Roman" w:cs="Times New Roman"/>
          <w:sz w:val="28"/>
          <w:szCs w:val="28"/>
          <w:lang w:val="uk-UA"/>
        </w:rPr>
        <w:t>5</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4B7796">
        <w:rPr>
          <w:rFonts w:ascii="Times New Roman" w:hAnsi="Times New Roman" w:cs="Times New Roman"/>
          <w:sz w:val="28"/>
          <w:szCs w:val="28"/>
          <w:lang w:val="uk-UA"/>
        </w:rPr>
        <w:t>5</w:t>
      </w:r>
      <w:r w:rsidR="001830A4">
        <w:rPr>
          <w:rFonts w:ascii="Times New Roman" w:hAnsi="Times New Roman" w:cs="Times New Roman"/>
          <w:sz w:val="28"/>
          <w:szCs w:val="28"/>
          <w:lang w:val="uk-UA"/>
        </w:rPr>
        <w:t xml:space="preserve"> рік та складає </w:t>
      </w:r>
      <w:r w:rsidR="00E25282">
        <w:rPr>
          <w:rFonts w:ascii="Times New Roman" w:hAnsi="Times New Roman" w:cs="Times New Roman"/>
          <w:sz w:val="28"/>
          <w:szCs w:val="28"/>
          <w:lang w:val="uk-UA"/>
        </w:rPr>
        <w:t>2</w:t>
      </w:r>
      <w:r w:rsidR="00547371">
        <w:rPr>
          <w:rFonts w:ascii="Times New Roman" w:hAnsi="Times New Roman" w:cs="Times New Roman"/>
          <w:sz w:val="28"/>
          <w:szCs w:val="28"/>
          <w:lang w:val="uk-UA"/>
        </w:rPr>
        <w:t>4</w:t>
      </w:r>
      <w:r w:rsidR="00E25282">
        <w:rPr>
          <w:rFonts w:ascii="Times New Roman" w:hAnsi="Times New Roman" w:cs="Times New Roman"/>
          <w:sz w:val="28"/>
          <w:szCs w:val="28"/>
          <w:lang w:val="uk-UA"/>
        </w:rPr>
        <w:t>000</w:t>
      </w:r>
      <w:r w:rsidR="004817B1">
        <w:rPr>
          <w:rFonts w:ascii="Times New Roman" w:hAnsi="Times New Roman" w:cs="Times New Roman"/>
          <w:sz w:val="28"/>
          <w:szCs w:val="28"/>
          <w:lang w:val="uk-UA"/>
        </w:rPr>
        <w:t>,</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E25282">
        <w:rPr>
          <w:rFonts w:ascii="Times New Roman" w:hAnsi="Times New Roman" w:cs="Times New Roman"/>
          <w:sz w:val="28"/>
          <w:szCs w:val="28"/>
          <w:lang w:val="uk-UA"/>
        </w:rPr>
        <w:t xml:space="preserve"> двадцять</w:t>
      </w:r>
      <w:r w:rsidR="00547371">
        <w:rPr>
          <w:rFonts w:ascii="Times New Roman" w:hAnsi="Times New Roman" w:cs="Times New Roman"/>
          <w:sz w:val="28"/>
          <w:szCs w:val="28"/>
          <w:lang w:val="uk-UA"/>
        </w:rPr>
        <w:t xml:space="preserve"> чотири</w:t>
      </w:r>
      <w:r w:rsidR="00E25282">
        <w:rPr>
          <w:rFonts w:ascii="Times New Roman" w:hAnsi="Times New Roman" w:cs="Times New Roman"/>
          <w:sz w:val="28"/>
          <w:szCs w:val="28"/>
          <w:lang w:val="uk-UA"/>
        </w:rPr>
        <w:t xml:space="preserve"> </w:t>
      </w:r>
      <w:r w:rsidR="00546C52">
        <w:rPr>
          <w:rFonts w:ascii="Times New Roman" w:hAnsi="Times New Roman" w:cs="Times New Roman"/>
          <w:sz w:val="28"/>
          <w:szCs w:val="28"/>
          <w:lang w:val="uk-UA"/>
        </w:rPr>
        <w:t>тисяч</w:t>
      </w:r>
      <w:r w:rsidR="00547371">
        <w:rPr>
          <w:rFonts w:ascii="Times New Roman" w:hAnsi="Times New Roman" w:cs="Times New Roman"/>
          <w:sz w:val="28"/>
          <w:szCs w:val="28"/>
          <w:lang w:val="uk-UA"/>
        </w:rPr>
        <w:t>і</w:t>
      </w:r>
      <w:r w:rsidR="00546C52">
        <w:rPr>
          <w:rFonts w:ascii="Times New Roman" w:hAnsi="Times New Roman" w:cs="Times New Roman"/>
          <w:sz w:val="28"/>
          <w:szCs w:val="28"/>
          <w:lang w:val="uk-UA"/>
        </w:rPr>
        <w:t xml:space="preserve"> </w:t>
      </w:r>
      <w:r w:rsidR="001830A4">
        <w:rPr>
          <w:rFonts w:ascii="Times New Roman" w:hAnsi="Times New Roman" w:cs="Times New Roman"/>
          <w:sz w:val="28"/>
          <w:szCs w:val="28"/>
          <w:lang w:val="uk-UA"/>
        </w:rPr>
        <w:t>грив</w:t>
      </w:r>
      <w:r w:rsidR="004817B1">
        <w:rPr>
          <w:rFonts w:ascii="Times New Roman" w:hAnsi="Times New Roman" w:cs="Times New Roman"/>
          <w:sz w:val="28"/>
          <w:szCs w:val="28"/>
          <w:lang w:val="uk-UA"/>
        </w:rPr>
        <w:t>е</w:t>
      </w:r>
      <w:r w:rsidR="00837426">
        <w:rPr>
          <w:rFonts w:ascii="Times New Roman" w:hAnsi="Times New Roman" w:cs="Times New Roman"/>
          <w:sz w:val="28"/>
          <w:szCs w:val="28"/>
          <w:lang w:val="uk-UA"/>
        </w:rPr>
        <w:t>н</w:t>
      </w:r>
      <w:r w:rsidR="004817B1">
        <w:rPr>
          <w:rFonts w:ascii="Times New Roman" w:hAnsi="Times New Roman" w:cs="Times New Roman"/>
          <w:sz w:val="28"/>
          <w:szCs w:val="28"/>
          <w:lang w:val="uk-UA"/>
        </w:rPr>
        <w:t>ь</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14:paraId="7DCF5465" w14:textId="77777777"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а аналізу обсягу 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206EB"/>
    <w:rsid w:val="000B729C"/>
    <w:rsid w:val="00181DBC"/>
    <w:rsid w:val="001830A4"/>
    <w:rsid w:val="001E12B4"/>
    <w:rsid w:val="001E7E3C"/>
    <w:rsid w:val="002B5800"/>
    <w:rsid w:val="002C566D"/>
    <w:rsid w:val="002C6944"/>
    <w:rsid w:val="002E593D"/>
    <w:rsid w:val="00331F36"/>
    <w:rsid w:val="00340BCD"/>
    <w:rsid w:val="003B46AA"/>
    <w:rsid w:val="003F1A46"/>
    <w:rsid w:val="0046641A"/>
    <w:rsid w:val="00480F42"/>
    <w:rsid w:val="004817B1"/>
    <w:rsid w:val="004B5D7D"/>
    <w:rsid w:val="004B7796"/>
    <w:rsid w:val="005363EB"/>
    <w:rsid w:val="00546C52"/>
    <w:rsid w:val="00547371"/>
    <w:rsid w:val="00567879"/>
    <w:rsid w:val="00570242"/>
    <w:rsid w:val="00595617"/>
    <w:rsid w:val="006036B1"/>
    <w:rsid w:val="00655D42"/>
    <w:rsid w:val="00670777"/>
    <w:rsid w:val="00740A71"/>
    <w:rsid w:val="007723A2"/>
    <w:rsid w:val="007B7200"/>
    <w:rsid w:val="0082576D"/>
    <w:rsid w:val="00837426"/>
    <w:rsid w:val="00854B53"/>
    <w:rsid w:val="009B153E"/>
    <w:rsid w:val="009D1036"/>
    <w:rsid w:val="009D6ABC"/>
    <w:rsid w:val="00A411DB"/>
    <w:rsid w:val="00AA4BB0"/>
    <w:rsid w:val="00AC3F05"/>
    <w:rsid w:val="00AE324E"/>
    <w:rsid w:val="00AF0F16"/>
    <w:rsid w:val="00BA0309"/>
    <w:rsid w:val="00BB3A23"/>
    <w:rsid w:val="00BC6211"/>
    <w:rsid w:val="00C30CA4"/>
    <w:rsid w:val="00C70C9B"/>
    <w:rsid w:val="00CB57C9"/>
    <w:rsid w:val="00D03002"/>
    <w:rsid w:val="00DB2CBA"/>
    <w:rsid w:val="00E22B32"/>
    <w:rsid w:val="00E25282"/>
    <w:rsid w:val="00E27A89"/>
    <w:rsid w:val="00E53F97"/>
    <w:rsid w:val="00EE0737"/>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C90"/>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3601</Words>
  <Characters>2054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19</cp:revision>
  <dcterms:created xsi:type="dcterms:W3CDTF">2022-01-29T13:15:00Z</dcterms:created>
  <dcterms:modified xsi:type="dcterms:W3CDTF">2025-02-17T13:22:00Z</dcterms:modified>
</cp:coreProperties>
</file>