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924E8B" w14:textId="77777777" w:rsidR="00B525A3" w:rsidRDefault="00B525A3" w:rsidP="002E78DF">
      <w:pPr>
        <w:spacing w:after="0" w:line="276" w:lineRule="auto"/>
        <w:jc w:val="center"/>
        <w:rPr>
          <w:rFonts w:ascii="Times New Roman" w:hAnsi="Times New Roman" w:cs="Times New Roman"/>
          <w:b/>
          <w:sz w:val="28"/>
          <w:szCs w:val="28"/>
        </w:rPr>
      </w:pPr>
    </w:p>
    <w:p w14:paraId="7CEEAB8E" w14:textId="5F349DB0" w:rsidR="00B525A3" w:rsidRPr="00B525A3" w:rsidRDefault="00B525A3" w:rsidP="002E78DF">
      <w:pPr>
        <w:spacing w:after="0" w:line="276" w:lineRule="auto"/>
        <w:jc w:val="center"/>
        <w:rPr>
          <w:rFonts w:ascii="Times New Roman" w:hAnsi="Times New Roman" w:cs="Times New Roman"/>
          <w:b/>
          <w:sz w:val="28"/>
          <w:szCs w:val="28"/>
        </w:rPr>
      </w:pPr>
      <w:r w:rsidRPr="00B525A3">
        <w:rPr>
          <w:rFonts w:ascii="Times New Roman" w:hAnsi="Times New Roman" w:cs="Times New Roman"/>
          <w:b/>
          <w:sz w:val="28"/>
          <w:szCs w:val="28"/>
        </w:rPr>
        <w:t>Міністерство освіти і науки України</w:t>
      </w:r>
    </w:p>
    <w:p w14:paraId="6B3852EE" w14:textId="77777777" w:rsidR="00B525A3" w:rsidRPr="00B525A3" w:rsidRDefault="00B525A3" w:rsidP="002E78DF">
      <w:pPr>
        <w:spacing w:after="0" w:line="276" w:lineRule="auto"/>
        <w:jc w:val="center"/>
        <w:rPr>
          <w:rFonts w:ascii="Times New Roman" w:hAnsi="Times New Roman" w:cs="Times New Roman"/>
          <w:b/>
          <w:sz w:val="28"/>
          <w:szCs w:val="28"/>
        </w:rPr>
      </w:pPr>
    </w:p>
    <w:p w14:paraId="6AD26779" w14:textId="77777777" w:rsidR="00B525A3" w:rsidRPr="00B525A3" w:rsidRDefault="00B525A3" w:rsidP="002E78DF">
      <w:pPr>
        <w:spacing w:after="0" w:line="276" w:lineRule="auto"/>
        <w:jc w:val="center"/>
        <w:rPr>
          <w:rFonts w:ascii="Times New Roman" w:hAnsi="Times New Roman" w:cs="Times New Roman"/>
          <w:b/>
          <w:sz w:val="28"/>
          <w:szCs w:val="28"/>
        </w:rPr>
      </w:pPr>
      <w:r w:rsidRPr="00B525A3">
        <w:rPr>
          <w:rFonts w:ascii="Times New Roman" w:hAnsi="Times New Roman" w:cs="Times New Roman"/>
          <w:b/>
          <w:sz w:val="28"/>
          <w:szCs w:val="28"/>
        </w:rPr>
        <w:t>Відокремлений структурний підрозділ</w:t>
      </w:r>
    </w:p>
    <w:p w14:paraId="10F87D9A" w14:textId="77777777" w:rsidR="0071785B" w:rsidRDefault="00B525A3" w:rsidP="002E78DF">
      <w:pPr>
        <w:spacing w:after="0" w:line="276" w:lineRule="auto"/>
        <w:jc w:val="center"/>
        <w:rPr>
          <w:rFonts w:ascii="Times New Roman" w:hAnsi="Times New Roman" w:cs="Times New Roman"/>
          <w:b/>
          <w:sz w:val="28"/>
          <w:szCs w:val="28"/>
        </w:rPr>
      </w:pPr>
      <w:r w:rsidRPr="00B525A3">
        <w:rPr>
          <w:rFonts w:ascii="Times New Roman" w:hAnsi="Times New Roman" w:cs="Times New Roman"/>
          <w:b/>
          <w:sz w:val="28"/>
          <w:szCs w:val="28"/>
        </w:rPr>
        <w:t xml:space="preserve">«Уманський фаховий коледж технологій та бізнесу </w:t>
      </w:r>
    </w:p>
    <w:p w14:paraId="24D88645" w14:textId="7CBE9630" w:rsidR="00B525A3" w:rsidRDefault="00B525A3" w:rsidP="002E78DF">
      <w:pPr>
        <w:spacing w:after="0" w:line="276" w:lineRule="auto"/>
        <w:jc w:val="center"/>
        <w:rPr>
          <w:rFonts w:ascii="Times New Roman" w:hAnsi="Times New Roman" w:cs="Times New Roman"/>
          <w:b/>
          <w:sz w:val="28"/>
          <w:szCs w:val="28"/>
        </w:rPr>
      </w:pPr>
      <w:r w:rsidRPr="00B525A3">
        <w:rPr>
          <w:rFonts w:ascii="Times New Roman" w:hAnsi="Times New Roman" w:cs="Times New Roman"/>
          <w:b/>
          <w:sz w:val="28"/>
          <w:szCs w:val="28"/>
        </w:rPr>
        <w:t>Уманського національного університету»</w:t>
      </w:r>
    </w:p>
    <w:p w14:paraId="3694B184" w14:textId="77777777" w:rsidR="0071785B" w:rsidRPr="00B525A3" w:rsidRDefault="0071785B" w:rsidP="002E78DF">
      <w:pPr>
        <w:spacing w:after="0" w:line="276" w:lineRule="auto"/>
        <w:jc w:val="center"/>
        <w:rPr>
          <w:rFonts w:ascii="Times New Roman" w:hAnsi="Times New Roman" w:cs="Times New Roman"/>
          <w:b/>
          <w:sz w:val="28"/>
          <w:szCs w:val="28"/>
        </w:rPr>
      </w:pPr>
    </w:p>
    <w:p w14:paraId="21A3BB8B" w14:textId="77777777" w:rsidR="00B525A3" w:rsidRPr="00B525A3" w:rsidRDefault="00B525A3" w:rsidP="002E78DF">
      <w:pPr>
        <w:spacing w:after="0" w:line="276" w:lineRule="auto"/>
        <w:jc w:val="center"/>
        <w:rPr>
          <w:rFonts w:ascii="Times New Roman" w:hAnsi="Times New Roman" w:cs="Times New Roman"/>
          <w:b/>
          <w:sz w:val="28"/>
          <w:szCs w:val="28"/>
        </w:rPr>
      </w:pPr>
      <w:r w:rsidRPr="00B525A3">
        <w:rPr>
          <w:rFonts w:ascii="Times New Roman" w:hAnsi="Times New Roman" w:cs="Times New Roman"/>
          <w:b/>
          <w:sz w:val="28"/>
          <w:szCs w:val="28"/>
        </w:rPr>
        <w:t>Циклова комісія комп’ютерних дисциплін</w:t>
      </w:r>
    </w:p>
    <w:p w14:paraId="215E78FF" w14:textId="77777777" w:rsidR="00B525A3" w:rsidRPr="00B525A3" w:rsidRDefault="00B525A3" w:rsidP="002E78DF">
      <w:pPr>
        <w:spacing w:after="0" w:line="276" w:lineRule="auto"/>
        <w:jc w:val="both"/>
        <w:rPr>
          <w:rFonts w:ascii="Times New Roman" w:hAnsi="Times New Roman" w:cs="Times New Roman"/>
          <w:b/>
          <w:sz w:val="28"/>
          <w:szCs w:val="28"/>
        </w:rPr>
      </w:pPr>
    </w:p>
    <w:p w14:paraId="40549CA3" w14:textId="77777777" w:rsidR="00B525A3" w:rsidRPr="00B525A3" w:rsidRDefault="00B525A3" w:rsidP="002E78DF">
      <w:pPr>
        <w:spacing w:after="0" w:line="276" w:lineRule="auto"/>
        <w:jc w:val="both"/>
        <w:rPr>
          <w:rFonts w:ascii="Times New Roman" w:hAnsi="Times New Roman" w:cs="Times New Roman"/>
          <w:b/>
          <w:sz w:val="28"/>
          <w:szCs w:val="28"/>
        </w:rPr>
      </w:pPr>
    </w:p>
    <w:p w14:paraId="46E855F2" w14:textId="77777777" w:rsidR="00B525A3" w:rsidRPr="00B525A3" w:rsidRDefault="00B525A3" w:rsidP="002E78DF">
      <w:pPr>
        <w:spacing w:after="0" w:line="276" w:lineRule="auto"/>
        <w:jc w:val="both"/>
        <w:rPr>
          <w:rFonts w:ascii="Times New Roman" w:hAnsi="Times New Roman" w:cs="Times New Roman"/>
          <w:b/>
          <w:sz w:val="28"/>
          <w:szCs w:val="28"/>
        </w:rPr>
      </w:pPr>
    </w:p>
    <w:p w14:paraId="5A3603FF" w14:textId="77777777" w:rsidR="00B525A3" w:rsidRPr="00B525A3" w:rsidRDefault="00B525A3" w:rsidP="002E78DF">
      <w:pPr>
        <w:spacing w:after="0" w:line="276" w:lineRule="auto"/>
        <w:jc w:val="both"/>
        <w:rPr>
          <w:rFonts w:ascii="Times New Roman" w:hAnsi="Times New Roman" w:cs="Times New Roman"/>
          <w:b/>
          <w:sz w:val="28"/>
          <w:szCs w:val="28"/>
        </w:rPr>
      </w:pPr>
    </w:p>
    <w:p w14:paraId="65443ABB" w14:textId="77777777" w:rsidR="00B525A3" w:rsidRPr="00B525A3" w:rsidRDefault="00B525A3" w:rsidP="002E78DF">
      <w:pPr>
        <w:spacing w:after="0" w:line="276" w:lineRule="auto"/>
        <w:jc w:val="both"/>
        <w:rPr>
          <w:rFonts w:ascii="Times New Roman" w:hAnsi="Times New Roman" w:cs="Times New Roman"/>
          <w:b/>
          <w:sz w:val="28"/>
          <w:szCs w:val="28"/>
        </w:rPr>
      </w:pPr>
    </w:p>
    <w:p w14:paraId="058E03C2" w14:textId="77777777" w:rsidR="00B525A3" w:rsidRPr="00B525A3" w:rsidRDefault="00B525A3" w:rsidP="002E78DF">
      <w:pPr>
        <w:spacing w:after="0" w:line="276" w:lineRule="auto"/>
        <w:jc w:val="both"/>
        <w:rPr>
          <w:rFonts w:ascii="Times New Roman" w:hAnsi="Times New Roman" w:cs="Times New Roman"/>
          <w:b/>
          <w:sz w:val="28"/>
          <w:szCs w:val="28"/>
        </w:rPr>
      </w:pPr>
    </w:p>
    <w:p w14:paraId="3432EB90" w14:textId="77777777" w:rsidR="00B525A3" w:rsidRDefault="00B525A3" w:rsidP="002E78DF">
      <w:pPr>
        <w:spacing w:after="0" w:line="276" w:lineRule="auto"/>
        <w:jc w:val="both"/>
        <w:rPr>
          <w:rFonts w:ascii="Times New Roman" w:hAnsi="Times New Roman" w:cs="Times New Roman"/>
          <w:b/>
          <w:sz w:val="28"/>
          <w:szCs w:val="28"/>
        </w:rPr>
      </w:pPr>
    </w:p>
    <w:p w14:paraId="1A9FD6F5" w14:textId="77777777" w:rsidR="00B525A3" w:rsidRPr="00B525A3" w:rsidRDefault="00B525A3" w:rsidP="002E78DF">
      <w:pPr>
        <w:spacing w:after="0" w:line="276" w:lineRule="auto"/>
        <w:jc w:val="both"/>
        <w:rPr>
          <w:rFonts w:ascii="Times New Roman" w:hAnsi="Times New Roman" w:cs="Times New Roman"/>
          <w:b/>
          <w:sz w:val="28"/>
          <w:szCs w:val="28"/>
        </w:rPr>
      </w:pPr>
    </w:p>
    <w:p w14:paraId="2083D519" w14:textId="77777777" w:rsidR="00B525A3" w:rsidRPr="00B525A3" w:rsidRDefault="00B525A3" w:rsidP="002E78DF">
      <w:pPr>
        <w:spacing w:after="0" w:line="276" w:lineRule="auto"/>
        <w:jc w:val="both"/>
        <w:rPr>
          <w:rFonts w:ascii="Times New Roman" w:hAnsi="Times New Roman" w:cs="Times New Roman"/>
          <w:b/>
          <w:sz w:val="28"/>
          <w:szCs w:val="28"/>
        </w:rPr>
      </w:pPr>
    </w:p>
    <w:p w14:paraId="7C92D521" w14:textId="77777777" w:rsidR="00B525A3" w:rsidRPr="008668AE" w:rsidRDefault="00B525A3" w:rsidP="002E78DF">
      <w:pPr>
        <w:spacing w:after="0" w:line="276" w:lineRule="auto"/>
        <w:jc w:val="center"/>
        <w:rPr>
          <w:rFonts w:ascii="Times New Roman" w:hAnsi="Times New Roman" w:cs="Times New Roman"/>
          <w:b/>
          <w:sz w:val="40"/>
          <w:szCs w:val="40"/>
        </w:rPr>
      </w:pPr>
      <w:r w:rsidRPr="008668AE">
        <w:rPr>
          <w:rFonts w:ascii="Times New Roman" w:hAnsi="Times New Roman" w:cs="Times New Roman"/>
          <w:b/>
          <w:sz w:val="40"/>
          <w:szCs w:val="40"/>
        </w:rPr>
        <w:t>ЗВІТ-ЩОДЕННИК</w:t>
      </w:r>
    </w:p>
    <w:p w14:paraId="280743E8" w14:textId="77777777" w:rsidR="00B525A3" w:rsidRPr="00B525A3" w:rsidRDefault="00B525A3" w:rsidP="002E78DF">
      <w:pPr>
        <w:spacing w:after="0" w:line="276" w:lineRule="auto"/>
        <w:jc w:val="center"/>
        <w:rPr>
          <w:rFonts w:ascii="Times New Roman" w:hAnsi="Times New Roman" w:cs="Times New Roman"/>
          <w:b/>
          <w:sz w:val="28"/>
          <w:szCs w:val="28"/>
        </w:rPr>
      </w:pPr>
    </w:p>
    <w:p w14:paraId="2A6D8037" w14:textId="77777777" w:rsidR="002E78DF" w:rsidRDefault="00B525A3" w:rsidP="002E78DF">
      <w:pPr>
        <w:spacing w:after="0" w:line="276" w:lineRule="auto"/>
        <w:jc w:val="center"/>
        <w:rPr>
          <w:rFonts w:ascii="Times New Roman" w:hAnsi="Times New Roman" w:cs="Times New Roman"/>
          <w:b/>
          <w:sz w:val="28"/>
          <w:szCs w:val="28"/>
        </w:rPr>
      </w:pPr>
      <w:r w:rsidRPr="00B525A3">
        <w:rPr>
          <w:rFonts w:ascii="Times New Roman" w:hAnsi="Times New Roman" w:cs="Times New Roman"/>
          <w:b/>
          <w:sz w:val="28"/>
          <w:szCs w:val="28"/>
        </w:rPr>
        <w:t xml:space="preserve">ПРО ПРОХОДЖЕННЯ ПЕРЕДДИПЛОМНОЇ ПРАКТИКИ </w:t>
      </w:r>
    </w:p>
    <w:p w14:paraId="39C4EAEE" w14:textId="7690C1F3" w:rsidR="00B525A3" w:rsidRPr="00B525A3" w:rsidRDefault="00B525A3" w:rsidP="002E78DF">
      <w:pPr>
        <w:spacing w:after="0" w:line="276" w:lineRule="auto"/>
        <w:jc w:val="center"/>
        <w:rPr>
          <w:rFonts w:ascii="Times New Roman" w:hAnsi="Times New Roman" w:cs="Times New Roman"/>
          <w:b/>
          <w:sz w:val="28"/>
          <w:szCs w:val="28"/>
        </w:rPr>
      </w:pPr>
      <w:r w:rsidRPr="00B525A3">
        <w:rPr>
          <w:rFonts w:ascii="Times New Roman" w:hAnsi="Times New Roman" w:cs="Times New Roman"/>
          <w:b/>
          <w:sz w:val="28"/>
          <w:szCs w:val="28"/>
        </w:rPr>
        <w:t>ЗІ СПЕЦІАЛЬНОСТІ</w:t>
      </w:r>
    </w:p>
    <w:p w14:paraId="52758985" w14:textId="77777777" w:rsidR="00B525A3" w:rsidRPr="00B525A3" w:rsidRDefault="00B525A3" w:rsidP="002E78DF">
      <w:pPr>
        <w:spacing w:after="0" w:line="276" w:lineRule="auto"/>
        <w:jc w:val="center"/>
        <w:rPr>
          <w:rFonts w:ascii="Times New Roman" w:hAnsi="Times New Roman" w:cs="Times New Roman"/>
          <w:b/>
          <w:sz w:val="28"/>
          <w:szCs w:val="28"/>
        </w:rPr>
      </w:pPr>
      <w:r w:rsidRPr="00B525A3">
        <w:rPr>
          <w:rFonts w:ascii="Times New Roman" w:hAnsi="Times New Roman" w:cs="Times New Roman"/>
          <w:b/>
          <w:sz w:val="28"/>
          <w:szCs w:val="28"/>
        </w:rPr>
        <w:t>121 «ІНЖЕНЕРІЯ ПРОГРАМНОГО ЗАБЕЗПЕЧЕННЯ»</w:t>
      </w:r>
    </w:p>
    <w:p w14:paraId="0229A416" w14:textId="6897BC43" w:rsidR="0071785B" w:rsidRDefault="0071785B" w:rsidP="002E78DF">
      <w:pPr>
        <w:spacing w:after="0" w:line="276" w:lineRule="auto"/>
        <w:jc w:val="center"/>
        <w:rPr>
          <w:rFonts w:ascii="Times New Roman" w:hAnsi="Times New Roman" w:cs="Times New Roman"/>
          <w:sz w:val="28"/>
          <w:szCs w:val="28"/>
        </w:rPr>
      </w:pPr>
      <w:r>
        <w:rPr>
          <w:rFonts w:ascii="Times New Roman" w:hAnsi="Times New Roman" w:cs="Times New Roman"/>
          <w:sz w:val="28"/>
          <w:szCs w:val="28"/>
        </w:rPr>
        <w:t>Студен</w:t>
      </w:r>
      <w:r w:rsidR="00B525A3" w:rsidRPr="00B525A3">
        <w:rPr>
          <w:rFonts w:ascii="Times New Roman" w:hAnsi="Times New Roman" w:cs="Times New Roman"/>
          <w:sz w:val="28"/>
          <w:szCs w:val="28"/>
        </w:rPr>
        <w:t>та групи</w:t>
      </w:r>
      <w:r w:rsidR="008668AE">
        <w:rPr>
          <w:rFonts w:ascii="Times New Roman" w:hAnsi="Times New Roman" w:cs="Times New Roman"/>
          <w:sz w:val="28"/>
          <w:szCs w:val="28"/>
        </w:rPr>
        <w:t xml:space="preserve"> </w:t>
      </w:r>
      <w:r w:rsidR="008668AE" w:rsidRPr="008668AE">
        <w:rPr>
          <w:rFonts w:ascii="Times New Roman" w:hAnsi="Times New Roman" w:cs="Times New Roman"/>
          <w:sz w:val="28"/>
          <w:szCs w:val="28"/>
          <w:u w:val="single"/>
        </w:rPr>
        <w:t>П 48</w:t>
      </w:r>
    </w:p>
    <w:p w14:paraId="643085B5" w14:textId="77777777" w:rsidR="0071785B" w:rsidRDefault="0071785B" w:rsidP="002E78DF">
      <w:pPr>
        <w:spacing w:after="0" w:line="276" w:lineRule="auto"/>
        <w:jc w:val="center"/>
        <w:rPr>
          <w:rFonts w:ascii="Times New Roman" w:hAnsi="Times New Roman" w:cs="Times New Roman"/>
          <w:sz w:val="28"/>
          <w:szCs w:val="28"/>
        </w:rPr>
      </w:pPr>
    </w:p>
    <w:p w14:paraId="5245D97F" w14:textId="7A2DE019" w:rsidR="0071785B" w:rsidRDefault="0071785B" w:rsidP="002E78DF">
      <w:pPr>
        <w:tabs>
          <w:tab w:val="left" w:pos="2977"/>
        </w:tabs>
        <w:spacing w:line="276" w:lineRule="auto"/>
        <w:rPr>
          <w:rFonts w:ascii="Times New Roman" w:hAnsi="Times New Roman" w:cs="Times New Roman"/>
          <w:b/>
          <w:sz w:val="28"/>
          <w:szCs w:val="28"/>
        </w:rPr>
      </w:pPr>
      <w:r>
        <w:rPr>
          <w:rFonts w:ascii="Times New Roman" w:hAnsi="Times New Roman" w:cs="Times New Roman"/>
          <w:sz w:val="28"/>
          <w:szCs w:val="28"/>
        </w:rPr>
        <w:tab/>
      </w:r>
      <w:r w:rsidRPr="0071785B">
        <w:rPr>
          <w:rFonts w:ascii="Times New Roman" w:hAnsi="Times New Roman" w:cs="Times New Roman"/>
          <w:b/>
          <w:sz w:val="28"/>
          <w:szCs w:val="28"/>
        </w:rPr>
        <w:t>Сидоренка Степана Степановича</w:t>
      </w:r>
    </w:p>
    <w:p w14:paraId="04BF8B91" w14:textId="56EC9EDF" w:rsidR="00B525A3" w:rsidRPr="00B525A3" w:rsidRDefault="0071785B" w:rsidP="002E78DF">
      <w:pPr>
        <w:tabs>
          <w:tab w:val="left" w:pos="2385"/>
        </w:tabs>
        <w:spacing w:line="276"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p>
    <w:p w14:paraId="4359F8D7" w14:textId="77777777" w:rsidR="00B525A3" w:rsidRPr="00B525A3" w:rsidRDefault="00B525A3" w:rsidP="002E78DF">
      <w:pPr>
        <w:spacing w:after="0" w:line="276" w:lineRule="auto"/>
        <w:jc w:val="both"/>
        <w:rPr>
          <w:rFonts w:ascii="Times New Roman" w:hAnsi="Times New Roman" w:cs="Times New Roman"/>
          <w:sz w:val="28"/>
          <w:szCs w:val="28"/>
        </w:rPr>
      </w:pPr>
    </w:p>
    <w:p w14:paraId="6DAC3A29" w14:textId="77777777" w:rsidR="00B525A3" w:rsidRPr="00B525A3" w:rsidRDefault="00B525A3" w:rsidP="002E78DF">
      <w:pPr>
        <w:spacing w:after="0" w:line="276" w:lineRule="auto"/>
        <w:jc w:val="both"/>
        <w:rPr>
          <w:rFonts w:ascii="Times New Roman" w:hAnsi="Times New Roman" w:cs="Times New Roman"/>
          <w:sz w:val="28"/>
          <w:szCs w:val="28"/>
        </w:rPr>
      </w:pPr>
    </w:p>
    <w:p w14:paraId="0340209F" w14:textId="77777777" w:rsidR="00B525A3" w:rsidRPr="00B525A3" w:rsidRDefault="00B525A3" w:rsidP="002E78DF">
      <w:pPr>
        <w:spacing w:after="0" w:line="276" w:lineRule="auto"/>
        <w:jc w:val="both"/>
        <w:rPr>
          <w:rFonts w:ascii="Times New Roman" w:hAnsi="Times New Roman" w:cs="Times New Roman"/>
          <w:sz w:val="28"/>
          <w:szCs w:val="28"/>
        </w:rPr>
      </w:pPr>
    </w:p>
    <w:p w14:paraId="4E3032A0" w14:textId="77777777" w:rsidR="00B525A3" w:rsidRPr="00B525A3" w:rsidRDefault="00B525A3" w:rsidP="002E78DF">
      <w:pPr>
        <w:spacing w:after="0" w:line="276" w:lineRule="auto"/>
        <w:jc w:val="both"/>
        <w:rPr>
          <w:rFonts w:ascii="Times New Roman" w:hAnsi="Times New Roman" w:cs="Times New Roman"/>
          <w:sz w:val="28"/>
          <w:szCs w:val="28"/>
        </w:rPr>
      </w:pPr>
    </w:p>
    <w:p w14:paraId="2A130D2E" w14:textId="77777777" w:rsidR="00B525A3" w:rsidRPr="00B525A3" w:rsidRDefault="00B525A3" w:rsidP="002E78DF">
      <w:pPr>
        <w:spacing w:after="0" w:line="276" w:lineRule="auto"/>
        <w:jc w:val="both"/>
        <w:rPr>
          <w:rFonts w:ascii="Times New Roman" w:hAnsi="Times New Roman" w:cs="Times New Roman"/>
          <w:sz w:val="28"/>
          <w:szCs w:val="28"/>
        </w:rPr>
      </w:pPr>
    </w:p>
    <w:p w14:paraId="3AECBB51" w14:textId="26DAE96B" w:rsidR="0071785B" w:rsidRDefault="0071785B" w:rsidP="002E78DF">
      <w:pPr>
        <w:spacing w:after="0" w:line="276" w:lineRule="auto"/>
        <w:jc w:val="both"/>
        <w:rPr>
          <w:rFonts w:ascii="Times New Roman" w:hAnsi="Times New Roman" w:cs="Times New Roman"/>
          <w:sz w:val="28"/>
          <w:szCs w:val="28"/>
        </w:rPr>
      </w:pPr>
    </w:p>
    <w:p w14:paraId="3739834A" w14:textId="346E8A6C" w:rsidR="0071785B" w:rsidRDefault="0071785B" w:rsidP="002E78DF">
      <w:pPr>
        <w:spacing w:after="0" w:line="276" w:lineRule="auto"/>
        <w:jc w:val="both"/>
        <w:rPr>
          <w:rFonts w:ascii="Times New Roman" w:hAnsi="Times New Roman" w:cs="Times New Roman"/>
          <w:sz w:val="28"/>
          <w:szCs w:val="28"/>
        </w:rPr>
      </w:pPr>
    </w:p>
    <w:p w14:paraId="0FC1113A" w14:textId="77777777" w:rsidR="0071785B" w:rsidRPr="00B525A3" w:rsidRDefault="0071785B" w:rsidP="002E78DF">
      <w:pPr>
        <w:spacing w:after="0" w:line="276" w:lineRule="auto"/>
        <w:jc w:val="both"/>
        <w:rPr>
          <w:rFonts w:ascii="Times New Roman" w:hAnsi="Times New Roman" w:cs="Times New Roman"/>
          <w:sz w:val="28"/>
          <w:szCs w:val="28"/>
        </w:rPr>
      </w:pPr>
    </w:p>
    <w:p w14:paraId="417EBF05" w14:textId="77777777" w:rsidR="00B525A3" w:rsidRPr="00B525A3" w:rsidRDefault="00B525A3" w:rsidP="002E78DF">
      <w:pPr>
        <w:spacing w:after="0" w:line="276" w:lineRule="auto"/>
        <w:jc w:val="both"/>
        <w:rPr>
          <w:rFonts w:ascii="Times New Roman" w:hAnsi="Times New Roman" w:cs="Times New Roman"/>
          <w:sz w:val="28"/>
          <w:szCs w:val="28"/>
        </w:rPr>
      </w:pPr>
    </w:p>
    <w:p w14:paraId="3672FC82" w14:textId="77777777" w:rsidR="00B525A3" w:rsidRPr="00B525A3" w:rsidRDefault="00B525A3" w:rsidP="002E78DF">
      <w:pPr>
        <w:spacing w:after="0" w:line="276" w:lineRule="auto"/>
        <w:jc w:val="both"/>
        <w:rPr>
          <w:rFonts w:ascii="Times New Roman" w:hAnsi="Times New Roman" w:cs="Times New Roman"/>
          <w:sz w:val="28"/>
          <w:szCs w:val="28"/>
        </w:rPr>
      </w:pPr>
    </w:p>
    <w:p w14:paraId="744DCAF5" w14:textId="77777777" w:rsidR="00B525A3" w:rsidRPr="00B525A3" w:rsidRDefault="00B525A3" w:rsidP="002E78DF">
      <w:pPr>
        <w:spacing w:after="0" w:line="276" w:lineRule="auto"/>
        <w:jc w:val="center"/>
        <w:rPr>
          <w:rFonts w:ascii="Times New Roman" w:hAnsi="Times New Roman" w:cs="Times New Roman"/>
          <w:b/>
          <w:sz w:val="28"/>
          <w:szCs w:val="28"/>
        </w:rPr>
      </w:pPr>
      <w:r w:rsidRPr="00B525A3">
        <w:rPr>
          <w:rFonts w:ascii="Times New Roman" w:hAnsi="Times New Roman" w:cs="Times New Roman"/>
          <w:b/>
          <w:sz w:val="28"/>
          <w:szCs w:val="28"/>
        </w:rPr>
        <w:t>Умань</w:t>
      </w:r>
    </w:p>
    <w:p w14:paraId="677020FF" w14:textId="77777777" w:rsidR="00B525A3" w:rsidRPr="00B525A3" w:rsidRDefault="00B525A3" w:rsidP="002E78DF">
      <w:pPr>
        <w:spacing w:after="0" w:line="276" w:lineRule="auto"/>
        <w:jc w:val="both"/>
        <w:rPr>
          <w:rFonts w:ascii="Times New Roman" w:hAnsi="Times New Roman" w:cs="Times New Roman"/>
          <w:b/>
          <w:sz w:val="28"/>
          <w:szCs w:val="28"/>
        </w:rPr>
        <w:sectPr w:rsidR="00B525A3" w:rsidRPr="00B525A3" w:rsidSect="00B525A3">
          <w:headerReference w:type="default" r:id="rId8"/>
          <w:pgSz w:w="11910" w:h="16840"/>
          <w:pgMar w:top="880" w:right="566" w:bottom="1240" w:left="1275" w:header="0" w:footer="1045" w:gutter="0"/>
          <w:cols w:space="720"/>
        </w:sectPr>
      </w:pPr>
    </w:p>
    <w:p w14:paraId="79DB1CA7" w14:textId="77777777" w:rsidR="00B525A3" w:rsidRPr="00B525A3" w:rsidRDefault="00B525A3" w:rsidP="002E78DF">
      <w:pPr>
        <w:spacing w:after="0" w:line="276" w:lineRule="auto"/>
        <w:jc w:val="center"/>
        <w:rPr>
          <w:rFonts w:ascii="Times New Roman" w:hAnsi="Times New Roman" w:cs="Times New Roman"/>
          <w:b/>
          <w:sz w:val="28"/>
          <w:szCs w:val="28"/>
        </w:rPr>
      </w:pPr>
      <w:r w:rsidRPr="00B525A3">
        <w:rPr>
          <w:rFonts w:ascii="Times New Roman" w:hAnsi="Times New Roman" w:cs="Times New Roman"/>
          <w:b/>
          <w:sz w:val="28"/>
          <w:szCs w:val="28"/>
        </w:rPr>
        <w:lastRenderedPageBreak/>
        <w:t>ЩОДЕННИК</w:t>
      </w:r>
    </w:p>
    <w:p w14:paraId="65E72B27" w14:textId="31229E94" w:rsidR="00B525A3" w:rsidRDefault="00B525A3" w:rsidP="002E78DF">
      <w:pPr>
        <w:spacing w:after="0" w:line="276" w:lineRule="auto"/>
        <w:jc w:val="center"/>
        <w:rPr>
          <w:rFonts w:ascii="Times New Roman" w:hAnsi="Times New Roman" w:cs="Times New Roman"/>
          <w:b/>
          <w:sz w:val="28"/>
          <w:szCs w:val="28"/>
        </w:rPr>
      </w:pPr>
      <w:r w:rsidRPr="00B525A3">
        <w:rPr>
          <w:rFonts w:ascii="Times New Roman" w:hAnsi="Times New Roman" w:cs="Times New Roman"/>
          <w:b/>
          <w:sz w:val="28"/>
          <w:szCs w:val="28"/>
        </w:rPr>
        <w:t>ПРОХОДЖЕННЯ ПЕРЕДДИПЛОМНОЇ ПРАКТИКИ</w:t>
      </w:r>
    </w:p>
    <w:p w14:paraId="182A69C9" w14:textId="77777777" w:rsidR="001F1AFF" w:rsidRPr="00B525A3" w:rsidRDefault="001F1AFF" w:rsidP="002E78DF">
      <w:pPr>
        <w:spacing w:after="0" w:line="276" w:lineRule="auto"/>
        <w:jc w:val="center"/>
        <w:rPr>
          <w:rFonts w:ascii="Times New Roman" w:hAnsi="Times New Roman" w:cs="Times New Roman"/>
          <w:b/>
          <w:sz w:val="28"/>
          <w:szCs w:val="28"/>
        </w:rPr>
      </w:pPr>
    </w:p>
    <w:tbl>
      <w:tblPr>
        <w:tblW w:w="9558" w:type="dxa"/>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7"/>
        <w:gridCol w:w="1985"/>
        <w:gridCol w:w="4678"/>
        <w:gridCol w:w="1458"/>
      </w:tblGrid>
      <w:tr w:rsidR="00B525A3" w:rsidRPr="00B525A3" w14:paraId="036D779C" w14:textId="77777777" w:rsidTr="00346B60">
        <w:trPr>
          <w:trHeight w:val="1195"/>
        </w:trPr>
        <w:tc>
          <w:tcPr>
            <w:tcW w:w="1437" w:type="dxa"/>
            <w:tcBorders>
              <w:top w:val="single" w:sz="4" w:space="0" w:color="000000"/>
              <w:left w:val="single" w:sz="4" w:space="0" w:color="000000"/>
              <w:bottom w:val="single" w:sz="4" w:space="0" w:color="000000"/>
              <w:right w:val="single" w:sz="4" w:space="0" w:color="000000"/>
            </w:tcBorders>
            <w:hideMark/>
          </w:tcPr>
          <w:p w14:paraId="3972EADB" w14:textId="77777777" w:rsidR="00346B60" w:rsidRDefault="00346B60" w:rsidP="002E78DF">
            <w:pPr>
              <w:spacing w:after="0" w:line="276" w:lineRule="auto"/>
              <w:ind w:left="-88" w:right="-108"/>
              <w:jc w:val="center"/>
              <w:rPr>
                <w:rFonts w:ascii="Times New Roman" w:hAnsi="Times New Roman" w:cs="Times New Roman"/>
                <w:b/>
                <w:sz w:val="28"/>
                <w:szCs w:val="28"/>
              </w:rPr>
            </w:pPr>
          </w:p>
          <w:p w14:paraId="01882D3A" w14:textId="21CFBC2E" w:rsidR="00B525A3" w:rsidRPr="00346B60" w:rsidRDefault="00B525A3" w:rsidP="002E78DF">
            <w:pPr>
              <w:spacing w:after="0" w:line="276" w:lineRule="auto"/>
              <w:ind w:left="-88" w:right="-108"/>
              <w:jc w:val="center"/>
              <w:rPr>
                <w:rFonts w:ascii="Times New Roman" w:hAnsi="Times New Roman" w:cs="Times New Roman"/>
                <w:b/>
                <w:sz w:val="28"/>
                <w:szCs w:val="28"/>
              </w:rPr>
            </w:pPr>
            <w:r w:rsidRPr="00346B60">
              <w:rPr>
                <w:rFonts w:ascii="Times New Roman" w:hAnsi="Times New Roman" w:cs="Times New Roman"/>
                <w:b/>
                <w:sz w:val="28"/>
                <w:szCs w:val="28"/>
              </w:rPr>
              <w:t>Дата</w:t>
            </w:r>
          </w:p>
        </w:tc>
        <w:tc>
          <w:tcPr>
            <w:tcW w:w="1985" w:type="dxa"/>
            <w:tcBorders>
              <w:top w:val="single" w:sz="4" w:space="0" w:color="000000"/>
              <w:left w:val="single" w:sz="4" w:space="0" w:color="000000"/>
              <w:bottom w:val="single" w:sz="4" w:space="0" w:color="000000"/>
              <w:right w:val="single" w:sz="4" w:space="0" w:color="000000"/>
            </w:tcBorders>
            <w:hideMark/>
          </w:tcPr>
          <w:p w14:paraId="603BA891" w14:textId="77777777" w:rsidR="00B525A3" w:rsidRPr="00346B60" w:rsidRDefault="00B525A3" w:rsidP="002E78DF">
            <w:pPr>
              <w:spacing w:after="0" w:line="276" w:lineRule="auto"/>
              <w:jc w:val="center"/>
              <w:rPr>
                <w:rFonts w:ascii="Times New Roman" w:hAnsi="Times New Roman" w:cs="Times New Roman"/>
                <w:b/>
                <w:sz w:val="28"/>
                <w:szCs w:val="28"/>
              </w:rPr>
            </w:pPr>
            <w:r w:rsidRPr="00346B60">
              <w:rPr>
                <w:rFonts w:ascii="Times New Roman" w:hAnsi="Times New Roman" w:cs="Times New Roman"/>
                <w:b/>
                <w:sz w:val="28"/>
                <w:szCs w:val="28"/>
              </w:rPr>
              <w:t>Об’єкт</w:t>
            </w:r>
          </w:p>
          <w:p w14:paraId="6BBE99BE" w14:textId="77777777" w:rsidR="00B525A3" w:rsidRPr="00346B60" w:rsidRDefault="00B525A3" w:rsidP="002E78DF">
            <w:pPr>
              <w:spacing w:after="0" w:line="276" w:lineRule="auto"/>
              <w:jc w:val="center"/>
              <w:rPr>
                <w:rFonts w:ascii="Times New Roman" w:hAnsi="Times New Roman" w:cs="Times New Roman"/>
                <w:b/>
                <w:sz w:val="28"/>
                <w:szCs w:val="28"/>
              </w:rPr>
            </w:pPr>
            <w:r w:rsidRPr="00346B60">
              <w:rPr>
                <w:rFonts w:ascii="Times New Roman" w:hAnsi="Times New Roman" w:cs="Times New Roman"/>
                <w:b/>
                <w:sz w:val="28"/>
                <w:szCs w:val="28"/>
              </w:rPr>
              <w:t>проходження практики</w:t>
            </w:r>
          </w:p>
        </w:tc>
        <w:tc>
          <w:tcPr>
            <w:tcW w:w="4678" w:type="dxa"/>
            <w:tcBorders>
              <w:top w:val="single" w:sz="4" w:space="0" w:color="000000"/>
              <w:left w:val="single" w:sz="4" w:space="0" w:color="000000"/>
              <w:bottom w:val="single" w:sz="4" w:space="0" w:color="000000"/>
              <w:right w:val="single" w:sz="4" w:space="0" w:color="000000"/>
            </w:tcBorders>
          </w:tcPr>
          <w:p w14:paraId="0A1CF5E1" w14:textId="77777777" w:rsidR="00B525A3" w:rsidRPr="00346B60" w:rsidRDefault="00B525A3" w:rsidP="002E78DF">
            <w:pPr>
              <w:spacing w:after="0" w:line="276" w:lineRule="auto"/>
              <w:jc w:val="center"/>
              <w:rPr>
                <w:rFonts w:ascii="Times New Roman" w:hAnsi="Times New Roman" w:cs="Times New Roman"/>
                <w:b/>
                <w:sz w:val="28"/>
                <w:szCs w:val="28"/>
              </w:rPr>
            </w:pPr>
          </w:p>
          <w:p w14:paraId="141162ED" w14:textId="77777777" w:rsidR="00B525A3" w:rsidRPr="00346B60" w:rsidRDefault="00B525A3" w:rsidP="002E78DF">
            <w:pPr>
              <w:spacing w:after="0" w:line="276" w:lineRule="auto"/>
              <w:jc w:val="center"/>
              <w:rPr>
                <w:rFonts w:ascii="Times New Roman" w:hAnsi="Times New Roman" w:cs="Times New Roman"/>
                <w:b/>
                <w:sz w:val="28"/>
                <w:szCs w:val="28"/>
              </w:rPr>
            </w:pPr>
            <w:r w:rsidRPr="00346B60">
              <w:rPr>
                <w:rFonts w:ascii="Times New Roman" w:hAnsi="Times New Roman" w:cs="Times New Roman"/>
                <w:b/>
                <w:sz w:val="28"/>
                <w:szCs w:val="28"/>
              </w:rPr>
              <w:t>Короткий зміст виконаної роботи</w:t>
            </w:r>
          </w:p>
        </w:tc>
        <w:tc>
          <w:tcPr>
            <w:tcW w:w="1458" w:type="dxa"/>
            <w:tcBorders>
              <w:top w:val="single" w:sz="4" w:space="0" w:color="000000"/>
              <w:left w:val="single" w:sz="4" w:space="0" w:color="000000"/>
              <w:bottom w:val="single" w:sz="4" w:space="0" w:color="000000"/>
              <w:right w:val="single" w:sz="4" w:space="0" w:color="000000"/>
            </w:tcBorders>
            <w:hideMark/>
          </w:tcPr>
          <w:p w14:paraId="7A0CDBAF" w14:textId="77777777" w:rsidR="00B525A3" w:rsidRPr="00346B60" w:rsidRDefault="00B525A3" w:rsidP="002E78DF">
            <w:pPr>
              <w:spacing w:after="0" w:line="276" w:lineRule="auto"/>
              <w:ind w:left="-176" w:right="-202"/>
              <w:jc w:val="center"/>
              <w:rPr>
                <w:rFonts w:ascii="Times New Roman" w:hAnsi="Times New Roman" w:cs="Times New Roman"/>
                <w:b/>
                <w:sz w:val="28"/>
                <w:szCs w:val="28"/>
              </w:rPr>
            </w:pPr>
            <w:r w:rsidRPr="00346B60">
              <w:rPr>
                <w:rFonts w:ascii="Times New Roman" w:hAnsi="Times New Roman" w:cs="Times New Roman"/>
                <w:b/>
                <w:sz w:val="28"/>
                <w:szCs w:val="28"/>
              </w:rPr>
              <w:t>Зауваження і оцінка керівника</w:t>
            </w:r>
          </w:p>
          <w:p w14:paraId="5A54D49D" w14:textId="77777777" w:rsidR="00B525A3" w:rsidRPr="00346B60" w:rsidRDefault="00B525A3" w:rsidP="002E78DF">
            <w:pPr>
              <w:spacing w:after="0" w:line="276" w:lineRule="auto"/>
              <w:ind w:left="-176" w:right="-202"/>
              <w:jc w:val="center"/>
              <w:rPr>
                <w:rFonts w:ascii="Times New Roman" w:hAnsi="Times New Roman" w:cs="Times New Roman"/>
                <w:b/>
                <w:sz w:val="28"/>
                <w:szCs w:val="28"/>
              </w:rPr>
            </w:pPr>
            <w:r w:rsidRPr="00346B60">
              <w:rPr>
                <w:rFonts w:ascii="Times New Roman" w:hAnsi="Times New Roman" w:cs="Times New Roman"/>
                <w:b/>
                <w:sz w:val="28"/>
                <w:szCs w:val="28"/>
              </w:rPr>
              <w:t>практики</w:t>
            </w:r>
          </w:p>
        </w:tc>
      </w:tr>
      <w:tr w:rsidR="00B525A3" w:rsidRPr="00B525A3" w14:paraId="03D42EFE" w14:textId="77777777" w:rsidTr="00346B60">
        <w:trPr>
          <w:trHeight w:val="299"/>
        </w:trPr>
        <w:tc>
          <w:tcPr>
            <w:tcW w:w="1437" w:type="dxa"/>
            <w:tcBorders>
              <w:top w:val="single" w:sz="4" w:space="0" w:color="000000"/>
              <w:left w:val="single" w:sz="4" w:space="0" w:color="000000"/>
              <w:bottom w:val="single" w:sz="4" w:space="0" w:color="000000"/>
              <w:right w:val="single" w:sz="4" w:space="0" w:color="000000"/>
            </w:tcBorders>
            <w:hideMark/>
          </w:tcPr>
          <w:p w14:paraId="199256B8" w14:textId="77777777" w:rsidR="00B525A3" w:rsidRPr="00B525A3" w:rsidRDefault="00B525A3" w:rsidP="002E78DF">
            <w:pPr>
              <w:spacing w:after="0" w:line="276" w:lineRule="auto"/>
              <w:ind w:left="-88" w:right="-108"/>
              <w:jc w:val="center"/>
              <w:rPr>
                <w:rFonts w:ascii="Times New Roman" w:hAnsi="Times New Roman" w:cs="Times New Roman"/>
                <w:b/>
                <w:sz w:val="28"/>
                <w:szCs w:val="28"/>
                <w:lang w:val="en-US"/>
              </w:rPr>
            </w:pPr>
            <w:r w:rsidRPr="00B525A3">
              <w:rPr>
                <w:rFonts w:ascii="Times New Roman" w:hAnsi="Times New Roman" w:cs="Times New Roman"/>
                <w:b/>
                <w:sz w:val="28"/>
                <w:szCs w:val="28"/>
                <w:lang w:val="en-US"/>
              </w:rPr>
              <w:t>1</w:t>
            </w:r>
          </w:p>
        </w:tc>
        <w:tc>
          <w:tcPr>
            <w:tcW w:w="1985" w:type="dxa"/>
            <w:tcBorders>
              <w:top w:val="single" w:sz="4" w:space="0" w:color="000000"/>
              <w:left w:val="single" w:sz="4" w:space="0" w:color="000000"/>
              <w:bottom w:val="single" w:sz="4" w:space="0" w:color="000000"/>
              <w:right w:val="single" w:sz="4" w:space="0" w:color="000000"/>
            </w:tcBorders>
            <w:hideMark/>
          </w:tcPr>
          <w:p w14:paraId="1E15896B" w14:textId="77777777" w:rsidR="00B525A3" w:rsidRPr="00B525A3" w:rsidRDefault="00B525A3" w:rsidP="002E78DF">
            <w:pPr>
              <w:spacing w:after="0" w:line="276" w:lineRule="auto"/>
              <w:jc w:val="center"/>
              <w:rPr>
                <w:rFonts w:ascii="Times New Roman" w:hAnsi="Times New Roman" w:cs="Times New Roman"/>
                <w:b/>
                <w:sz w:val="28"/>
                <w:szCs w:val="28"/>
                <w:lang w:val="en-US"/>
              </w:rPr>
            </w:pPr>
            <w:r w:rsidRPr="00B525A3">
              <w:rPr>
                <w:rFonts w:ascii="Times New Roman" w:hAnsi="Times New Roman" w:cs="Times New Roman"/>
                <w:b/>
                <w:sz w:val="28"/>
                <w:szCs w:val="28"/>
                <w:lang w:val="en-US"/>
              </w:rPr>
              <w:t>2</w:t>
            </w:r>
          </w:p>
        </w:tc>
        <w:tc>
          <w:tcPr>
            <w:tcW w:w="4678" w:type="dxa"/>
            <w:tcBorders>
              <w:top w:val="single" w:sz="4" w:space="0" w:color="000000"/>
              <w:left w:val="single" w:sz="4" w:space="0" w:color="000000"/>
              <w:bottom w:val="single" w:sz="4" w:space="0" w:color="000000"/>
              <w:right w:val="single" w:sz="4" w:space="0" w:color="000000"/>
            </w:tcBorders>
            <w:hideMark/>
          </w:tcPr>
          <w:p w14:paraId="3B4586AB" w14:textId="77777777" w:rsidR="00B525A3" w:rsidRPr="00B525A3" w:rsidRDefault="00B525A3" w:rsidP="002E78DF">
            <w:pPr>
              <w:spacing w:after="0" w:line="276" w:lineRule="auto"/>
              <w:jc w:val="center"/>
              <w:rPr>
                <w:rFonts w:ascii="Times New Roman" w:hAnsi="Times New Roman" w:cs="Times New Roman"/>
                <w:b/>
                <w:sz w:val="28"/>
                <w:szCs w:val="28"/>
                <w:lang w:val="en-US"/>
              </w:rPr>
            </w:pPr>
            <w:r w:rsidRPr="00B525A3">
              <w:rPr>
                <w:rFonts w:ascii="Times New Roman" w:hAnsi="Times New Roman" w:cs="Times New Roman"/>
                <w:b/>
                <w:sz w:val="28"/>
                <w:szCs w:val="28"/>
                <w:lang w:val="en-US"/>
              </w:rPr>
              <w:t>3</w:t>
            </w:r>
          </w:p>
        </w:tc>
        <w:tc>
          <w:tcPr>
            <w:tcW w:w="1458" w:type="dxa"/>
            <w:tcBorders>
              <w:top w:val="single" w:sz="4" w:space="0" w:color="000000"/>
              <w:left w:val="single" w:sz="4" w:space="0" w:color="000000"/>
              <w:bottom w:val="single" w:sz="4" w:space="0" w:color="000000"/>
              <w:right w:val="single" w:sz="4" w:space="0" w:color="000000"/>
            </w:tcBorders>
            <w:hideMark/>
          </w:tcPr>
          <w:p w14:paraId="754C1BD2" w14:textId="77777777" w:rsidR="00B525A3" w:rsidRPr="00B525A3" w:rsidRDefault="00B525A3" w:rsidP="002E78DF">
            <w:pPr>
              <w:spacing w:after="0" w:line="276" w:lineRule="auto"/>
              <w:jc w:val="center"/>
              <w:rPr>
                <w:rFonts w:ascii="Times New Roman" w:hAnsi="Times New Roman" w:cs="Times New Roman"/>
                <w:b/>
                <w:sz w:val="28"/>
                <w:szCs w:val="28"/>
                <w:lang w:val="en-US"/>
              </w:rPr>
            </w:pPr>
            <w:r w:rsidRPr="00B525A3">
              <w:rPr>
                <w:rFonts w:ascii="Times New Roman" w:hAnsi="Times New Roman" w:cs="Times New Roman"/>
                <w:b/>
                <w:sz w:val="28"/>
                <w:szCs w:val="28"/>
                <w:lang w:val="en-US"/>
              </w:rPr>
              <w:t>4</w:t>
            </w:r>
          </w:p>
        </w:tc>
      </w:tr>
      <w:tr w:rsidR="00475B52" w:rsidRPr="00B525A3" w14:paraId="44F4157E" w14:textId="77777777" w:rsidTr="00346B60">
        <w:trPr>
          <w:trHeight w:val="297"/>
        </w:trPr>
        <w:tc>
          <w:tcPr>
            <w:tcW w:w="1437" w:type="dxa"/>
            <w:tcBorders>
              <w:top w:val="single" w:sz="4" w:space="0" w:color="000000"/>
              <w:left w:val="single" w:sz="4" w:space="0" w:color="000000"/>
              <w:bottom w:val="single" w:sz="4" w:space="0" w:color="000000"/>
              <w:right w:val="single" w:sz="4" w:space="0" w:color="000000"/>
            </w:tcBorders>
          </w:tcPr>
          <w:p w14:paraId="7E1B88BB" w14:textId="59DC0486" w:rsidR="00475B52" w:rsidRPr="00B525A3" w:rsidRDefault="00475B52" w:rsidP="002E78DF">
            <w:pPr>
              <w:spacing w:after="0" w:line="276" w:lineRule="auto"/>
              <w:ind w:left="-88" w:right="-108"/>
              <w:jc w:val="both"/>
              <w:rPr>
                <w:rFonts w:ascii="Times New Roman" w:hAnsi="Times New Roman" w:cs="Times New Roman"/>
                <w:sz w:val="28"/>
                <w:szCs w:val="28"/>
                <w:lang w:val="en-US"/>
              </w:rPr>
            </w:pPr>
            <w:r w:rsidRPr="00475B52">
              <w:rPr>
                <w:rFonts w:ascii="Times New Roman" w:hAnsi="Times New Roman" w:cs="Times New Roman"/>
                <w:sz w:val="28"/>
                <w:szCs w:val="28"/>
              </w:rPr>
              <w:t>04.05.2026</w:t>
            </w:r>
          </w:p>
        </w:tc>
        <w:tc>
          <w:tcPr>
            <w:tcW w:w="1985" w:type="dxa"/>
            <w:tcBorders>
              <w:top w:val="single" w:sz="4" w:space="0" w:color="000000"/>
              <w:left w:val="single" w:sz="4" w:space="0" w:color="000000"/>
              <w:bottom w:val="single" w:sz="4" w:space="0" w:color="000000"/>
              <w:right w:val="single" w:sz="4" w:space="0" w:color="000000"/>
            </w:tcBorders>
          </w:tcPr>
          <w:p w14:paraId="01597290" w14:textId="74B62CB6" w:rsidR="00475B52" w:rsidRPr="00B525A3" w:rsidRDefault="00346B60" w:rsidP="002E78DF">
            <w:pPr>
              <w:spacing w:after="0" w:line="276" w:lineRule="auto"/>
              <w:ind w:left="-106" w:right="-101"/>
              <w:jc w:val="center"/>
              <w:rPr>
                <w:rFonts w:ascii="Times New Roman" w:hAnsi="Times New Roman" w:cs="Times New Roman"/>
                <w:sz w:val="28"/>
                <w:szCs w:val="28"/>
                <w:lang w:val="en-US"/>
              </w:rPr>
            </w:pPr>
            <w:r w:rsidRPr="007F76F0">
              <w:rPr>
                <w:rFonts w:ascii="Times New Roman" w:hAnsi="Times New Roman" w:cs="Times New Roman"/>
                <w:sz w:val="28"/>
                <w:szCs w:val="28"/>
              </w:rPr>
              <w:t>ТОВ «Цифрові технології»</w:t>
            </w:r>
          </w:p>
        </w:tc>
        <w:tc>
          <w:tcPr>
            <w:tcW w:w="4678" w:type="dxa"/>
            <w:tcBorders>
              <w:top w:val="single" w:sz="4" w:space="0" w:color="000000"/>
              <w:left w:val="single" w:sz="4" w:space="0" w:color="000000"/>
              <w:bottom w:val="single" w:sz="4" w:space="0" w:color="000000"/>
              <w:right w:val="single" w:sz="4" w:space="0" w:color="000000"/>
            </w:tcBorders>
          </w:tcPr>
          <w:p w14:paraId="5F8C9EE8" w14:textId="1339FD3A" w:rsidR="00475B52" w:rsidRPr="0071785B" w:rsidRDefault="00475B52" w:rsidP="002E78DF">
            <w:pPr>
              <w:spacing w:after="0" w:line="276" w:lineRule="auto"/>
              <w:rPr>
                <w:rFonts w:ascii="Times New Roman" w:hAnsi="Times New Roman" w:cs="Times New Roman"/>
                <w:sz w:val="28"/>
                <w:szCs w:val="28"/>
                <w:lang w:val="ru-RU"/>
              </w:rPr>
            </w:pPr>
            <w:r w:rsidRPr="00475B52">
              <w:rPr>
                <w:rFonts w:ascii="Times New Roman" w:hAnsi="Times New Roman" w:cs="Times New Roman"/>
                <w:sz w:val="28"/>
                <w:szCs w:val="28"/>
              </w:rPr>
              <w:t>Прибуття на місце практики. Ознайомлення зі структурою організації. Інструктаж з техніки безпеки та охорони праці при роботі з ПК.</w:t>
            </w:r>
          </w:p>
        </w:tc>
        <w:tc>
          <w:tcPr>
            <w:tcW w:w="1458" w:type="dxa"/>
            <w:tcBorders>
              <w:top w:val="single" w:sz="4" w:space="0" w:color="000000"/>
              <w:left w:val="single" w:sz="4" w:space="0" w:color="000000"/>
              <w:bottom w:val="single" w:sz="4" w:space="0" w:color="000000"/>
              <w:right w:val="single" w:sz="4" w:space="0" w:color="000000"/>
            </w:tcBorders>
          </w:tcPr>
          <w:p w14:paraId="30B904A6" w14:textId="77777777" w:rsidR="00475B52" w:rsidRPr="0071785B" w:rsidRDefault="00475B52" w:rsidP="002E78DF">
            <w:pPr>
              <w:spacing w:after="0" w:line="276" w:lineRule="auto"/>
              <w:jc w:val="both"/>
              <w:rPr>
                <w:rFonts w:ascii="Times New Roman" w:hAnsi="Times New Roman" w:cs="Times New Roman"/>
                <w:sz w:val="28"/>
                <w:szCs w:val="28"/>
                <w:lang w:val="ru-RU"/>
              </w:rPr>
            </w:pPr>
          </w:p>
        </w:tc>
      </w:tr>
      <w:tr w:rsidR="00346B60" w:rsidRPr="00B525A3" w14:paraId="3C07DD31" w14:textId="77777777" w:rsidTr="00346B60">
        <w:trPr>
          <w:trHeight w:val="299"/>
        </w:trPr>
        <w:tc>
          <w:tcPr>
            <w:tcW w:w="1437" w:type="dxa"/>
            <w:tcBorders>
              <w:top w:val="single" w:sz="4" w:space="0" w:color="000000"/>
              <w:left w:val="single" w:sz="4" w:space="0" w:color="000000"/>
              <w:bottom w:val="single" w:sz="4" w:space="0" w:color="000000"/>
              <w:right w:val="single" w:sz="4" w:space="0" w:color="000000"/>
            </w:tcBorders>
          </w:tcPr>
          <w:p w14:paraId="62E95DA9" w14:textId="3A3C54CD" w:rsidR="00346B60" w:rsidRPr="00B525A3" w:rsidRDefault="00346B60" w:rsidP="002E78DF">
            <w:pPr>
              <w:spacing w:after="0" w:line="276" w:lineRule="auto"/>
              <w:ind w:left="-88" w:right="-108"/>
              <w:jc w:val="center"/>
              <w:rPr>
                <w:rFonts w:ascii="Times New Roman" w:hAnsi="Times New Roman" w:cs="Times New Roman"/>
                <w:sz w:val="28"/>
                <w:szCs w:val="28"/>
              </w:rPr>
            </w:pPr>
            <w:r w:rsidRPr="00475B52">
              <w:rPr>
                <w:rFonts w:ascii="Times New Roman" w:hAnsi="Times New Roman" w:cs="Times New Roman"/>
                <w:sz w:val="28"/>
                <w:szCs w:val="28"/>
              </w:rPr>
              <w:t>05.05.2026</w:t>
            </w:r>
          </w:p>
        </w:tc>
        <w:tc>
          <w:tcPr>
            <w:tcW w:w="1985" w:type="dxa"/>
            <w:tcBorders>
              <w:top w:val="single" w:sz="4" w:space="0" w:color="000000"/>
              <w:left w:val="single" w:sz="4" w:space="0" w:color="000000"/>
              <w:bottom w:val="single" w:sz="4" w:space="0" w:color="000000"/>
              <w:right w:val="single" w:sz="4" w:space="0" w:color="000000"/>
            </w:tcBorders>
          </w:tcPr>
          <w:p w14:paraId="2DBB02E6" w14:textId="37DE3743" w:rsidR="00346B60" w:rsidRPr="00B525A3" w:rsidRDefault="00346B60" w:rsidP="002E78DF">
            <w:pPr>
              <w:spacing w:after="0" w:line="276" w:lineRule="auto"/>
              <w:ind w:left="-106" w:right="-101"/>
              <w:jc w:val="center"/>
              <w:rPr>
                <w:rFonts w:ascii="Times New Roman" w:hAnsi="Times New Roman" w:cs="Times New Roman"/>
                <w:sz w:val="28"/>
                <w:szCs w:val="28"/>
              </w:rPr>
            </w:pPr>
            <w:r w:rsidRPr="00D47DC7">
              <w:rPr>
                <w:rFonts w:ascii="Times New Roman" w:hAnsi="Times New Roman" w:cs="Times New Roman"/>
                <w:sz w:val="28"/>
                <w:szCs w:val="28"/>
              </w:rPr>
              <w:t>ТОВ «Цифрові технології»</w:t>
            </w:r>
          </w:p>
        </w:tc>
        <w:tc>
          <w:tcPr>
            <w:tcW w:w="4678" w:type="dxa"/>
            <w:tcBorders>
              <w:top w:val="single" w:sz="4" w:space="0" w:color="000000"/>
              <w:left w:val="single" w:sz="4" w:space="0" w:color="000000"/>
              <w:bottom w:val="single" w:sz="4" w:space="0" w:color="000000"/>
              <w:right w:val="single" w:sz="4" w:space="0" w:color="000000"/>
            </w:tcBorders>
          </w:tcPr>
          <w:p w14:paraId="7A6AF79C" w14:textId="3C5D1287" w:rsidR="00346B60" w:rsidRPr="00B525A3" w:rsidRDefault="00346B60" w:rsidP="002E78DF">
            <w:pPr>
              <w:spacing w:after="0" w:line="276" w:lineRule="auto"/>
              <w:rPr>
                <w:rFonts w:ascii="Times New Roman" w:hAnsi="Times New Roman" w:cs="Times New Roman"/>
                <w:sz w:val="28"/>
                <w:szCs w:val="28"/>
              </w:rPr>
            </w:pPr>
            <w:r w:rsidRPr="00475B52">
              <w:rPr>
                <w:rFonts w:ascii="Times New Roman" w:hAnsi="Times New Roman" w:cs="Times New Roman"/>
                <w:sz w:val="28"/>
                <w:szCs w:val="28"/>
              </w:rPr>
              <w:t>Дослідження поточного стану інформаційних технологій установи. Визначення вимог організації до електронних ресурсів.</w:t>
            </w:r>
          </w:p>
        </w:tc>
        <w:tc>
          <w:tcPr>
            <w:tcW w:w="1458" w:type="dxa"/>
            <w:tcBorders>
              <w:top w:val="single" w:sz="4" w:space="0" w:color="000000"/>
              <w:left w:val="single" w:sz="4" w:space="0" w:color="000000"/>
              <w:bottom w:val="single" w:sz="4" w:space="0" w:color="000000"/>
              <w:right w:val="single" w:sz="4" w:space="0" w:color="000000"/>
            </w:tcBorders>
          </w:tcPr>
          <w:p w14:paraId="74AA1581" w14:textId="77777777" w:rsidR="00346B60" w:rsidRPr="00B525A3" w:rsidRDefault="00346B60" w:rsidP="002E78DF">
            <w:pPr>
              <w:spacing w:after="0" w:line="276" w:lineRule="auto"/>
              <w:jc w:val="both"/>
              <w:rPr>
                <w:rFonts w:ascii="Times New Roman" w:hAnsi="Times New Roman" w:cs="Times New Roman"/>
                <w:sz w:val="28"/>
                <w:szCs w:val="28"/>
              </w:rPr>
            </w:pPr>
          </w:p>
        </w:tc>
      </w:tr>
      <w:tr w:rsidR="00346B60" w:rsidRPr="00B525A3" w14:paraId="7BFF512C" w14:textId="77777777" w:rsidTr="00346B60">
        <w:trPr>
          <w:trHeight w:val="299"/>
        </w:trPr>
        <w:tc>
          <w:tcPr>
            <w:tcW w:w="1437" w:type="dxa"/>
            <w:tcBorders>
              <w:top w:val="single" w:sz="4" w:space="0" w:color="000000"/>
              <w:left w:val="single" w:sz="4" w:space="0" w:color="000000"/>
              <w:bottom w:val="single" w:sz="4" w:space="0" w:color="000000"/>
              <w:right w:val="single" w:sz="4" w:space="0" w:color="000000"/>
            </w:tcBorders>
          </w:tcPr>
          <w:p w14:paraId="14BD66DD" w14:textId="37ED3324" w:rsidR="00346B60" w:rsidRPr="00B525A3" w:rsidRDefault="00346B60" w:rsidP="002E78DF">
            <w:pPr>
              <w:spacing w:after="0" w:line="276" w:lineRule="auto"/>
              <w:ind w:left="-88" w:right="-108"/>
              <w:jc w:val="center"/>
              <w:rPr>
                <w:rFonts w:ascii="Times New Roman" w:hAnsi="Times New Roman" w:cs="Times New Roman"/>
                <w:sz w:val="28"/>
                <w:szCs w:val="28"/>
              </w:rPr>
            </w:pPr>
            <w:r w:rsidRPr="00475B52">
              <w:rPr>
                <w:rFonts w:ascii="Times New Roman" w:hAnsi="Times New Roman" w:cs="Times New Roman"/>
                <w:sz w:val="28"/>
                <w:szCs w:val="28"/>
              </w:rPr>
              <w:t>06.05.2026</w:t>
            </w:r>
          </w:p>
        </w:tc>
        <w:tc>
          <w:tcPr>
            <w:tcW w:w="1985" w:type="dxa"/>
            <w:tcBorders>
              <w:top w:val="single" w:sz="4" w:space="0" w:color="000000"/>
              <w:left w:val="single" w:sz="4" w:space="0" w:color="000000"/>
              <w:bottom w:val="single" w:sz="4" w:space="0" w:color="000000"/>
              <w:right w:val="single" w:sz="4" w:space="0" w:color="000000"/>
            </w:tcBorders>
          </w:tcPr>
          <w:p w14:paraId="411FD964" w14:textId="49FDDFAA" w:rsidR="00346B60" w:rsidRPr="00B525A3" w:rsidRDefault="00346B60" w:rsidP="002E78DF">
            <w:pPr>
              <w:spacing w:after="0" w:line="276" w:lineRule="auto"/>
              <w:ind w:left="-106" w:right="-101"/>
              <w:jc w:val="center"/>
              <w:rPr>
                <w:rFonts w:ascii="Times New Roman" w:hAnsi="Times New Roman" w:cs="Times New Roman"/>
                <w:sz w:val="28"/>
                <w:szCs w:val="28"/>
              </w:rPr>
            </w:pPr>
            <w:r w:rsidRPr="00D47DC7">
              <w:rPr>
                <w:rFonts w:ascii="Times New Roman" w:hAnsi="Times New Roman" w:cs="Times New Roman"/>
                <w:sz w:val="28"/>
                <w:szCs w:val="28"/>
              </w:rPr>
              <w:t>ТОВ «Цифрові технології»</w:t>
            </w:r>
          </w:p>
        </w:tc>
        <w:tc>
          <w:tcPr>
            <w:tcW w:w="4678" w:type="dxa"/>
            <w:tcBorders>
              <w:top w:val="single" w:sz="4" w:space="0" w:color="000000"/>
              <w:left w:val="single" w:sz="4" w:space="0" w:color="000000"/>
              <w:bottom w:val="single" w:sz="4" w:space="0" w:color="000000"/>
              <w:right w:val="single" w:sz="4" w:space="0" w:color="000000"/>
            </w:tcBorders>
          </w:tcPr>
          <w:p w14:paraId="7DE3B880" w14:textId="4C409D16" w:rsidR="00346B60" w:rsidRPr="00B525A3" w:rsidRDefault="00346B60" w:rsidP="002E78DF">
            <w:pPr>
              <w:spacing w:after="0" w:line="276" w:lineRule="auto"/>
              <w:rPr>
                <w:rFonts w:ascii="Times New Roman" w:hAnsi="Times New Roman" w:cs="Times New Roman"/>
                <w:sz w:val="28"/>
                <w:szCs w:val="28"/>
              </w:rPr>
            </w:pPr>
            <w:r w:rsidRPr="00475B52">
              <w:rPr>
                <w:rFonts w:ascii="Times New Roman" w:hAnsi="Times New Roman" w:cs="Times New Roman"/>
                <w:sz w:val="28"/>
                <w:szCs w:val="28"/>
              </w:rPr>
              <w:t>Аналіз предметної області кваліфікаційної роботи. Вивчення актуальності створення інтерактивного додатку для вивчення мов.</w:t>
            </w:r>
          </w:p>
        </w:tc>
        <w:tc>
          <w:tcPr>
            <w:tcW w:w="1458" w:type="dxa"/>
            <w:tcBorders>
              <w:top w:val="single" w:sz="4" w:space="0" w:color="000000"/>
              <w:left w:val="single" w:sz="4" w:space="0" w:color="000000"/>
              <w:bottom w:val="single" w:sz="4" w:space="0" w:color="000000"/>
              <w:right w:val="single" w:sz="4" w:space="0" w:color="000000"/>
            </w:tcBorders>
          </w:tcPr>
          <w:p w14:paraId="242A0B46" w14:textId="77777777" w:rsidR="00346B60" w:rsidRPr="00B525A3" w:rsidRDefault="00346B60" w:rsidP="002E78DF">
            <w:pPr>
              <w:spacing w:after="0" w:line="276" w:lineRule="auto"/>
              <w:jc w:val="both"/>
              <w:rPr>
                <w:rFonts w:ascii="Times New Roman" w:hAnsi="Times New Roman" w:cs="Times New Roman"/>
                <w:sz w:val="28"/>
                <w:szCs w:val="28"/>
              </w:rPr>
            </w:pPr>
          </w:p>
        </w:tc>
      </w:tr>
      <w:tr w:rsidR="00346B60" w:rsidRPr="00B525A3" w14:paraId="1F6E59A7" w14:textId="77777777" w:rsidTr="00346B60">
        <w:trPr>
          <w:trHeight w:val="299"/>
        </w:trPr>
        <w:tc>
          <w:tcPr>
            <w:tcW w:w="1437" w:type="dxa"/>
            <w:tcBorders>
              <w:top w:val="single" w:sz="4" w:space="0" w:color="000000"/>
              <w:left w:val="single" w:sz="4" w:space="0" w:color="000000"/>
              <w:bottom w:val="single" w:sz="4" w:space="0" w:color="000000"/>
              <w:right w:val="single" w:sz="4" w:space="0" w:color="000000"/>
            </w:tcBorders>
          </w:tcPr>
          <w:p w14:paraId="0CD9EF89" w14:textId="30C91296" w:rsidR="00346B60" w:rsidRPr="00B525A3" w:rsidRDefault="00346B60" w:rsidP="002E78DF">
            <w:pPr>
              <w:spacing w:after="0" w:line="276" w:lineRule="auto"/>
              <w:ind w:left="-88" w:right="-108"/>
              <w:jc w:val="center"/>
              <w:rPr>
                <w:rFonts w:ascii="Times New Roman" w:hAnsi="Times New Roman" w:cs="Times New Roman"/>
                <w:sz w:val="28"/>
                <w:szCs w:val="28"/>
              </w:rPr>
            </w:pPr>
            <w:r w:rsidRPr="00475B52">
              <w:rPr>
                <w:rFonts w:ascii="Times New Roman" w:hAnsi="Times New Roman" w:cs="Times New Roman"/>
                <w:sz w:val="28"/>
                <w:szCs w:val="28"/>
              </w:rPr>
              <w:t>07.05.2026</w:t>
            </w:r>
          </w:p>
        </w:tc>
        <w:tc>
          <w:tcPr>
            <w:tcW w:w="1985" w:type="dxa"/>
            <w:tcBorders>
              <w:top w:val="single" w:sz="4" w:space="0" w:color="000000"/>
              <w:left w:val="single" w:sz="4" w:space="0" w:color="000000"/>
              <w:bottom w:val="single" w:sz="4" w:space="0" w:color="000000"/>
              <w:right w:val="single" w:sz="4" w:space="0" w:color="000000"/>
            </w:tcBorders>
          </w:tcPr>
          <w:p w14:paraId="1FC719A3" w14:textId="0E1CCB7C" w:rsidR="00346B60" w:rsidRPr="00B525A3" w:rsidRDefault="00346B60" w:rsidP="002E78DF">
            <w:pPr>
              <w:spacing w:after="0" w:line="276" w:lineRule="auto"/>
              <w:ind w:left="-106" w:right="-101"/>
              <w:jc w:val="center"/>
              <w:rPr>
                <w:rFonts w:ascii="Times New Roman" w:hAnsi="Times New Roman" w:cs="Times New Roman"/>
                <w:sz w:val="28"/>
                <w:szCs w:val="28"/>
              </w:rPr>
            </w:pPr>
            <w:r w:rsidRPr="00D47DC7">
              <w:rPr>
                <w:rFonts w:ascii="Times New Roman" w:hAnsi="Times New Roman" w:cs="Times New Roman"/>
                <w:sz w:val="28"/>
                <w:szCs w:val="28"/>
              </w:rPr>
              <w:t>ТОВ «Цифрові технології»</w:t>
            </w:r>
          </w:p>
        </w:tc>
        <w:tc>
          <w:tcPr>
            <w:tcW w:w="4678" w:type="dxa"/>
            <w:tcBorders>
              <w:top w:val="single" w:sz="4" w:space="0" w:color="000000"/>
              <w:left w:val="single" w:sz="4" w:space="0" w:color="000000"/>
              <w:bottom w:val="single" w:sz="4" w:space="0" w:color="000000"/>
              <w:right w:val="single" w:sz="4" w:space="0" w:color="000000"/>
            </w:tcBorders>
          </w:tcPr>
          <w:p w14:paraId="342F44E7" w14:textId="489DE7FC" w:rsidR="00346B60" w:rsidRPr="00B525A3" w:rsidRDefault="00346B60" w:rsidP="002E78DF">
            <w:pPr>
              <w:spacing w:after="0" w:line="276" w:lineRule="auto"/>
              <w:rPr>
                <w:rFonts w:ascii="Times New Roman" w:hAnsi="Times New Roman" w:cs="Times New Roman"/>
                <w:sz w:val="28"/>
                <w:szCs w:val="28"/>
              </w:rPr>
            </w:pPr>
            <w:r w:rsidRPr="00475B52">
              <w:rPr>
                <w:rFonts w:ascii="Times New Roman" w:hAnsi="Times New Roman" w:cs="Times New Roman"/>
                <w:sz w:val="28"/>
                <w:szCs w:val="28"/>
              </w:rPr>
              <w:t xml:space="preserve">Дослідження сучасних </w:t>
            </w:r>
            <w:proofErr w:type="spellStart"/>
            <w:r w:rsidRPr="00475B52">
              <w:rPr>
                <w:rFonts w:ascii="Times New Roman" w:hAnsi="Times New Roman" w:cs="Times New Roman"/>
                <w:sz w:val="28"/>
                <w:szCs w:val="28"/>
              </w:rPr>
              <w:t>методик</w:t>
            </w:r>
            <w:proofErr w:type="spellEnd"/>
            <w:r w:rsidRPr="00475B52">
              <w:rPr>
                <w:rFonts w:ascii="Times New Roman" w:hAnsi="Times New Roman" w:cs="Times New Roman"/>
                <w:sz w:val="28"/>
                <w:szCs w:val="28"/>
              </w:rPr>
              <w:t xml:space="preserve"> онлайн-навчання та визначення вимог цільової аудиторії майбутнього </w:t>
            </w:r>
            <w:proofErr w:type="spellStart"/>
            <w:r w:rsidRPr="00475B52">
              <w:rPr>
                <w:rFonts w:ascii="Times New Roman" w:hAnsi="Times New Roman" w:cs="Times New Roman"/>
                <w:sz w:val="28"/>
                <w:szCs w:val="28"/>
              </w:rPr>
              <w:t>вебдодатка</w:t>
            </w:r>
            <w:proofErr w:type="spellEnd"/>
            <w:r w:rsidRPr="00475B52">
              <w:rPr>
                <w:rFonts w:ascii="Times New Roman" w:hAnsi="Times New Roman" w:cs="Times New Roman"/>
                <w:sz w:val="28"/>
                <w:szCs w:val="28"/>
              </w:rPr>
              <w:t>.</w:t>
            </w:r>
          </w:p>
        </w:tc>
        <w:tc>
          <w:tcPr>
            <w:tcW w:w="1458" w:type="dxa"/>
            <w:tcBorders>
              <w:top w:val="single" w:sz="4" w:space="0" w:color="000000"/>
              <w:left w:val="single" w:sz="4" w:space="0" w:color="000000"/>
              <w:bottom w:val="single" w:sz="4" w:space="0" w:color="000000"/>
              <w:right w:val="single" w:sz="4" w:space="0" w:color="000000"/>
            </w:tcBorders>
          </w:tcPr>
          <w:p w14:paraId="14731EB9" w14:textId="77777777" w:rsidR="00346B60" w:rsidRPr="00B525A3" w:rsidRDefault="00346B60" w:rsidP="002E78DF">
            <w:pPr>
              <w:spacing w:after="0" w:line="276" w:lineRule="auto"/>
              <w:jc w:val="both"/>
              <w:rPr>
                <w:rFonts w:ascii="Times New Roman" w:hAnsi="Times New Roman" w:cs="Times New Roman"/>
                <w:sz w:val="28"/>
                <w:szCs w:val="28"/>
              </w:rPr>
            </w:pPr>
          </w:p>
        </w:tc>
      </w:tr>
      <w:tr w:rsidR="00346B60" w:rsidRPr="00B525A3" w14:paraId="6A4F5350" w14:textId="77777777" w:rsidTr="00346B60">
        <w:trPr>
          <w:trHeight w:val="297"/>
        </w:trPr>
        <w:tc>
          <w:tcPr>
            <w:tcW w:w="1437" w:type="dxa"/>
            <w:tcBorders>
              <w:top w:val="single" w:sz="4" w:space="0" w:color="000000"/>
              <w:left w:val="single" w:sz="4" w:space="0" w:color="000000"/>
              <w:bottom w:val="single" w:sz="4" w:space="0" w:color="000000"/>
              <w:right w:val="single" w:sz="4" w:space="0" w:color="000000"/>
            </w:tcBorders>
          </w:tcPr>
          <w:p w14:paraId="67722937" w14:textId="38991EAE" w:rsidR="00346B60" w:rsidRPr="00B525A3" w:rsidRDefault="00346B60" w:rsidP="002E78DF">
            <w:pPr>
              <w:spacing w:after="0" w:line="276" w:lineRule="auto"/>
              <w:ind w:left="-88" w:right="-108"/>
              <w:jc w:val="center"/>
              <w:rPr>
                <w:rFonts w:ascii="Times New Roman" w:hAnsi="Times New Roman" w:cs="Times New Roman"/>
                <w:sz w:val="28"/>
                <w:szCs w:val="28"/>
              </w:rPr>
            </w:pPr>
            <w:r w:rsidRPr="00475B52">
              <w:rPr>
                <w:rFonts w:ascii="Times New Roman" w:hAnsi="Times New Roman" w:cs="Times New Roman"/>
                <w:sz w:val="28"/>
                <w:szCs w:val="28"/>
              </w:rPr>
              <w:t>08.05.2026</w:t>
            </w:r>
          </w:p>
        </w:tc>
        <w:tc>
          <w:tcPr>
            <w:tcW w:w="1985" w:type="dxa"/>
            <w:tcBorders>
              <w:top w:val="single" w:sz="4" w:space="0" w:color="000000"/>
              <w:left w:val="single" w:sz="4" w:space="0" w:color="000000"/>
              <w:bottom w:val="single" w:sz="4" w:space="0" w:color="000000"/>
              <w:right w:val="single" w:sz="4" w:space="0" w:color="000000"/>
            </w:tcBorders>
          </w:tcPr>
          <w:p w14:paraId="21A4231C" w14:textId="6488FE48" w:rsidR="00346B60" w:rsidRPr="00B525A3" w:rsidRDefault="00346B60" w:rsidP="002E78DF">
            <w:pPr>
              <w:spacing w:after="0" w:line="276" w:lineRule="auto"/>
              <w:ind w:left="-106" w:right="-101"/>
              <w:jc w:val="center"/>
              <w:rPr>
                <w:rFonts w:ascii="Times New Roman" w:hAnsi="Times New Roman" w:cs="Times New Roman"/>
                <w:sz w:val="28"/>
                <w:szCs w:val="28"/>
              </w:rPr>
            </w:pPr>
            <w:r w:rsidRPr="00D47DC7">
              <w:rPr>
                <w:rFonts w:ascii="Times New Roman" w:hAnsi="Times New Roman" w:cs="Times New Roman"/>
                <w:sz w:val="28"/>
                <w:szCs w:val="28"/>
              </w:rPr>
              <w:t>ТОВ «Цифрові технології»</w:t>
            </w:r>
          </w:p>
        </w:tc>
        <w:tc>
          <w:tcPr>
            <w:tcW w:w="4678" w:type="dxa"/>
            <w:tcBorders>
              <w:top w:val="single" w:sz="4" w:space="0" w:color="000000"/>
              <w:left w:val="single" w:sz="4" w:space="0" w:color="000000"/>
              <w:bottom w:val="single" w:sz="4" w:space="0" w:color="000000"/>
              <w:right w:val="single" w:sz="4" w:space="0" w:color="000000"/>
            </w:tcBorders>
          </w:tcPr>
          <w:p w14:paraId="30E3B3E0" w14:textId="46C5ECFF" w:rsidR="00346B60" w:rsidRPr="00B525A3" w:rsidRDefault="00346B60" w:rsidP="002E78DF">
            <w:pPr>
              <w:spacing w:after="0" w:line="276" w:lineRule="auto"/>
              <w:rPr>
                <w:rFonts w:ascii="Times New Roman" w:hAnsi="Times New Roman" w:cs="Times New Roman"/>
                <w:sz w:val="28"/>
                <w:szCs w:val="28"/>
              </w:rPr>
            </w:pPr>
            <w:r w:rsidRPr="00475B52">
              <w:rPr>
                <w:rFonts w:ascii="Times New Roman" w:hAnsi="Times New Roman" w:cs="Times New Roman"/>
                <w:sz w:val="28"/>
                <w:szCs w:val="28"/>
              </w:rPr>
              <w:t>Проведення порівняльного огляду існуючих аналогів на ринку (</w:t>
            </w:r>
            <w:proofErr w:type="spellStart"/>
            <w:r w:rsidRPr="00475B52">
              <w:rPr>
                <w:rFonts w:ascii="Times New Roman" w:hAnsi="Times New Roman" w:cs="Times New Roman"/>
                <w:sz w:val="28"/>
                <w:szCs w:val="28"/>
              </w:rPr>
              <w:t>Duolingo</w:t>
            </w:r>
            <w:proofErr w:type="spellEnd"/>
            <w:r w:rsidRPr="00475B52">
              <w:rPr>
                <w:rFonts w:ascii="Times New Roman" w:hAnsi="Times New Roman" w:cs="Times New Roman"/>
                <w:sz w:val="28"/>
                <w:szCs w:val="28"/>
              </w:rPr>
              <w:t xml:space="preserve">, </w:t>
            </w:r>
            <w:proofErr w:type="spellStart"/>
            <w:r w:rsidRPr="00475B52">
              <w:rPr>
                <w:rFonts w:ascii="Times New Roman" w:hAnsi="Times New Roman" w:cs="Times New Roman"/>
                <w:sz w:val="28"/>
                <w:szCs w:val="28"/>
              </w:rPr>
              <w:t>Quizlet</w:t>
            </w:r>
            <w:proofErr w:type="spellEnd"/>
            <w:r w:rsidRPr="00475B52">
              <w:rPr>
                <w:rFonts w:ascii="Times New Roman" w:hAnsi="Times New Roman" w:cs="Times New Roman"/>
                <w:sz w:val="28"/>
                <w:szCs w:val="28"/>
              </w:rPr>
              <w:t>). Виявлення їх переваг та недоліків.</w:t>
            </w:r>
          </w:p>
        </w:tc>
        <w:tc>
          <w:tcPr>
            <w:tcW w:w="1458" w:type="dxa"/>
            <w:tcBorders>
              <w:top w:val="single" w:sz="4" w:space="0" w:color="000000"/>
              <w:left w:val="single" w:sz="4" w:space="0" w:color="000000"/>
              <w:bottom w:val="single" w:sz="4" w:space="0" w:color="000000"/>
              <w:right w:val="single" w:sz="4" w:space="0" w:color="000000"/>
            </w:tcBorders>
          </w:tcPr>
          <w:p w14:paraId="2A7875E3" w14:textId="77777777" w:rsidR="00346B60" w:rsidRPr="00B525A3" w:rsidRDefault="00346B60" w:rsidP="002E78DF">
            <w:pPr>
              <w:spacing w:after="0" w:line="276" w:lineRule="auto"/>
              <w:jc w:val="both"/>
              <w:rPr>
                <w:rFonts w:ascii="Times New Roman" w:hAnsi="Times New Roman" w:cs="Times New Roman"/>
                <w:sz w:val="28"/>
                <w:szCs w:val="28"/>
              </w:rPr>
            </w:pPr>
          </w:p>
        </w:tc>
      </w:tr>
      <w:tr w:rsidR="00346B60" w:rsidRPr="00B525A3" w14:paraId="6A168E5A" w14:textId="77777777" w:rsidTr="00346B60">
        <w:trPr>
          <w:trHeight w:val="299"/>
        </w:trPr>
        <w:tc>
          <w:tcPr>
            <w:tcW w:w="1437" w:type="dxa"/>
            <w:tcBorders>
              <w:top w:val="single" w:sz="4" w:space="0" w:color="000000"/>
              <w:left w:val="single" w:sz="4" w:space="0" w:color="000000"/>
              <w:bottom w:val="single" w:sz="4" w:space="0" w:color="000000"/>
              <w:right w:val="single" w:sz="4" w:space="0" w:color="000000"/>
            </w:tcBorders>
          </w:tcPr>
          <w:p w14:paraId="003C19B4" w14:textId="0C2E566E" w:rsidR="00346B60" w:rsidRPr="00B525A3" w:rsidRDefault="00346B60" w:rsidP="002E78DF">
            <w:pPr>
              <w:spacing w:after="0" w:line="276" w:lineRule="auto"/>
              <w:ind w:left="-88" w:right="-108"/>
              <w:jc w:val="center"/>
              <w:rPr>
                <w:rFonts w:ascii="Times New Roman" w:hAnsi="Times New Roman" w:cs="Times New Roman"/>
                <w:sz w:val="28"/>
                <w:szCs w:val="28"/>
              </w:rPr>
            </w:pPr>
            <w:r w:rsidRPr="008D116C">
              <w:rPr>
                <w:rFonts w:ascii="Times New Roman" w:hAnsi="Times New Roman" w:cs="Times New Roman"/>
                <w:sz w:val="28"/>
                <w:szCs w:val="28"/>
              </w:rPr>
              <w:t>11.05.</w:t>
            </w:r>
            <w:r w:rsidRPr="00475B52">
              <w:rPr>
                <w:rFonts w:ascii="Times New Roman" w:hAnsi="Times New Roman" w:cs="Times New Roman"/>
                <w:sz w:val="28"/>
                <w:szCs w:val="28"/>
              </w:rPr>
              <w:t>2026</w:t>
            </w:r>
          </w:p>
        </w:tc>
        <w:tc>
          <w:tcPr>
            <w:tcW w:w="1985" w:type="dxa"/>
            <w:tcBorders>
              <w:top w:val="single" w:sz="4" w:space="0" w:color="000000"/>
              <w:left w:val="single" w:sz="4" w:space="0" w:color="000000"/>
              <w:bottom w:val="single" w:sz="4" w:space="0" w:color="000000"/>
              <w:right w:val="single" w:sz="4" w:space="0" w:color="000000"/>
            </w:tcBorders>
          </w:tcPr>
          <w:p w14:paraId="1CB2C89D" w14:textId="0E43D3F2" w:rsidR="00346B60" w:rsidRPr="00B525A3" w:rsidRDefault="00346B60" w:rsidP="002E78DF">
            <w:pPr>
              <w:spacing w:after="0" w:line="276" w:lineRule="auto"/>
              <w:ind w:left="-106" w:right="-101"/>
              <w:jc w:val="center"/>
              <w:rPr>
                <w:rFonts w:ascii="Times New Roman" w:hAnsi="Times New Roman" w:cs="Times New Roman"/>
                <w:sz w:val="28"/>
                <w:szCs w:val="28"/>
              </w:rPr>
            </w:pPr>
            <w:r w:rsidRPr="00D47DC7">
              <w:rPr>
                <w:rFonts w:ascii="Times New Roman" w:hAnsi="Times New Roman" w:cs="Times New Roman"/>
                <w:sz w:val="28"/>
                <w:szCs w:val="28"/>
              </w:rPr>
              <w:t>ТОВ «Цифрові технології»</w:t>
            </w:r>
          </w:p>
        </w:tc>
        <w:tc>
          <w:tcPr>
            <w:tcW w:w="4678" w:type="dxa"/>
            <w:tcBorders>
              <w:top w:val="single" w:sz="4" w:space="0" w:color="000000"/>
              <w:left w:val="single" w:sz="4" w:space="0" w:color="000000"/>
              <w:bottom w:val="single" w:sz="4" w:space="0" w:color="000000"/>
              <w:right w:val="single" w:sz="4" w:space="0" w:color="000000"/>
            </w:tcBorders>
          </w:tcPr>
          <w:p w14:paraId="11C6E7B0" w14:textId="7D8FFCBC" w:rsidR="00346B60" w:rsidRPr="00B525A3" w:rsidRDefault="00346B60" w:rsidP="002E78DF">
            <w:pPr>
              <w:spacing w:after="0" w:line="276" w:lineRule="auto"/>
              <w:rPr>
                <w:rFonts w:ascii="Times New Roman" w:hAnsi="Times New Roman" w:cs="Times New Roman"/>
                <w:sz w:val="28"/>
                <w:szCs w:val="28"/>
              </w:rPr>
            </w:pPr>
            <w:r w:rsidRPr="008D116C">
              <w:rPr>
                <w:rFonts w:ascii="Times New Roman" w:hAnsi="Times New Roman" w:cs="Times New Roman"/>
                <w:sz w:val="28"/>
                <w:szCs w:val="28"/>
              </w:rPr>
              <w:t xml:space="preserve">Обґрунтування вибору технологічного стека (HTML5, CSS3, </w:t>
            </w:r>
            <w:proofErr w:type="spellStart"/>
            <w:r w:rsidRPr="008D116C">
              <w:rPr>
                <w:rFonts w:ascii="Times New Roman" w:hAnsi="Times New Roman" w:cs="Times New Roman"/>
                <w:sz w:val="28"/>
                <w:szCs w:val="28"/>
              </w:rPr>
              <w:t>JavaScript</w:t>
            </w:r>
            <w:proofErr w:type="spellEnd"/>
            <w:r w:rsidRPr="008D116C">
              <w:rPr>
                <w:rFonts w:ascii="Times New Roman" w:hAnsi="Times New Roman" w:cs="Times New Roman"/>
                <w:sz w:val="28"/>
                <w:szCs w:val="28"/>
              </w:rPr>
              <w:t>). Постановка задач і функціональних вимог до розробки.</w:t>
            </w:r>
          </w:p>
        </w:tc>
        <w:tc>
          <w:tcPr>
            <w:tcW w:w="1458" w:type="dxa"/>
            <w:tcBorders>
              <w:top w:val="single" w:sz="4" w:space="0" w:color="000000"/>
              <w:left w:val="single" w:sz="4" w:space="0" w:color="000000"/>
              <w:bottom w:val="single" w:sz="4" w:space="0" w:color="000000"/>
              <w:right w:val="single" w:sz="4" w:space="0" w:color="000000"/>
            </w:tcBorders>
          </w:tcPr>
          <w:p w14:paraId="16B2F2BA" w14:textId="77777777" w:rsidR="00346B60" w:rsidRPr="00B525A3" w:rsidRDefault="00346B60" w:rsidP="002E78DF">
            <w:pPr>
              <w:spacing w:after="0" w:line="276" w:lineRule="auto"/>
              <w:jc w:val="both"/>
              <w:rPr>
                <w:rFonts w:ascii="Times New Roman" w:hAnsi="Times New Roman" w:cs="Times New Roman"/>
                <w:sz w:val="28"/>
                <w:szCs w:val="28"/>
              </w:rPr>
            </w:pPr>
          </w:p>
        </w:tc>
      </w:tr>
      <w:tr w:rsidR="00346B60" w:rsidRPr="00B525A3" w14:paraId="7670E880" w14:textId="77777777" w:rsidTr="00346B60">
        <w:trPr>
          <w:trHeight w:val="299"/>
        </w:trPr>
        <w:tc>
          <w:tcPr>
            <w:tcW w:w="1437" w:type="dxa"/>
            <w:tcBorders>
              <w:top w:val="single" w:sz="4" w:space="0" w:color="000000"/>
              <w:left w:val="single" w:sz="4" w:space="0" w:color="000000"/>
              <w:bottom w:val="single" w:sz="4" w:space="0" w:color="000000"/>
              <w:right w:val="single" w:sz="4" w:space="0" w:color="000000"/>
            </w:tcBorders>
          </w:tcPr>
          <w:p w14:paraId="7E600927" w14:textId="3A0A757B" w:rsidR="00346B60" w:rsidRPr="00B525A3" w:rsidRDefault="00346B60" w:rsidP="002E78DF">
            <w:pPr>
              <w:spacing w:after="0" w:line="276" w:lineRule="auto"/>
              <w:ind w:left="-88" w:right="-108"/>
              <w:jc w:val="center"/>
              <w:rPr>
                <w:rFonts w:ascii="Times New Roman" w:hAnsi="Times New Roman" w:cs="Times New Roman"/>
                <w:sz w:val="28"/>
                <w:szCs w:val="28"/>
              </w:rPr>
            </w:pPr>
            <w:r w:rsidRPr="008D116C">
              <w:rPr>
                <w:rFonts w:ascii="Times New Roman" w:hAnsi="Times New Roman" w:cs="Times New Roman"/>
                <w:sz w:val="28"/>
                <w:szCs w:val="28"/>
              </w:rPr>
              <w:t>12.05.</w:t>
            </w:r>
            <w:r w:rsidRPr="00475B52">
              <w:rPr>
                <w:rFonts w:ascii="Times New Roman" w:hAnsi="Times New Roman" w:cs="Times New Roman"/>
                <w:sz w:val="28"/>
                <w:szCs w:val="28"/>
              </w:rPr>
              <w:t>2026</w:t>
            </w:r>
          </w:p>
        </w:tc>
        <w:tc>
          <w:tcPr>
            <w:tcW w:w="1985" w:type="dxa"/>
            <w:tcBorders>
              <w:top w:val="single" w:sz="4" w:space="0" w:color="000000"/>
              <w:left w:val="single" w:sz="4" w:space="0" w:color="000000"/>
              <w:bottom w:val="single" w:sz="4" w:space="0" w:color="000000"/>
              <w:right w:val="single" w:sz="4" w:space="0" w:color="000000"/>
            </w:tcBorders>
          </w:tcPr>
          <w:p w14:paraId="454C240A" w14:textId="76EA0DB7" w:rsidR="00346B60" w:rsidRPr="00B525A3" w:rsidRDefault="00346B60" w:rsidP="002E78DF">
            <w:pPr>
              <w:spacing w:after="0" w:line="276" w:lineRule="auto"/>
              <w:ind w:left="-106" w:right="-101"/>
              <w:jc w:val="center"/>
              <w:rPr>
                <w:rFonts w:ascii="Times New Roman" w:hAnsi="Times New Roman" w:cs="Times New Roman"/>
                <w:sz w:val="28"/>
                <w:szCs w:val="28"/>
              </w:rPr>
            </w:pPr>
            <w:r w:rsidRPr="00D47DC7">
              <w:rPr>
                <w:rFonts w:ascii="Times New Roman" w:hAnsi="Times New Roman" w:cs="Times New Roman"/>
                <w:sz w:val="28"/>
                <w:szCs w:val="28"/>
              </w:rPr>
              <w:t>ТОВ «Цифрові технології»</w:t>
            </w:r>
          </w:p>
        </w:tc>
        <w:tc>
          <w:tcPr>
            <w:tcW w:w="4678" w:type="dxa"/>
            <w:tcBorders>
              <w:top w:val="single" w:sz="4" w:space="0" w:color="000000"/>
              <w:left w:val="single" w:sz="4" w:space="0" w:color="000000"/>
              <w:bottom w:val="single" w:sz="4" w:space="0" w:color="000000"/>
              <w:right w:val="single" w:sz="4" w:space="0" w:color="000000"/>
            </w:tcBorders>
          </w:tcPr>
          <w:p w14:paraId="150F6BAD" w14:textId="1447A706" w:rsidR="00346B60" w:rsidRPr="00B525A3" w:rsidRDefault="00346B60" w:rsidP="002E78DF">
            <w:pPr>
              <w:spacing w:after="0" w:line="276" w:lineRule="auto"/>
              <w:rPr>
                <w:rFonts w:ascii="Times New Roman" w:hAnsi="Times New Roman" w:cs="Times New Roman"/>
                <w:sz w:val="28"/>
                <w:szCs w:val="28"/>
              </w:rPr>
            </w:pPr>
            <w:proofErr w:type="spellStart"/>
            <w:r w:rsidRPr="008D116C">
              <w:rPr>
                <w:rFonts w:ascii="Times New Roman" w:hAnsi="Times New Roman" w:cs="Times New Roman"/>
                <w:sz w:val="28"/>
                <w:szCs w:val="28"/>
              </w:rPr>
              <w:t>Проєктування</w:t>
            </w:r>
            <w:proofErr w:type="spellEnd"/>
            <w:r w:rsidRPr="008D116C">
              <w:rPr>
                <w:rFonts w:ascii="Times New Roman" w:hAnsi="Times New Roman" w:cs="Times New Roman"/>
                <w:sz w:val="28"/>
                <w:szCs w:val="28"/>
              </w:rPr>
              <w:t xml:space="preserve"> логічної структури даних додатка. Опис концептуальної моделі та структури масиву об'єктів </w:t>
            </w:r>
            <w:proofErr w:type="spellStart"/>
            <w:r w:rsidRPr="008D116C">
              <w:rPr>
                <w:rFonts w:ascii="Times New Roman" w:hAnsi="Times New Roman" w:cs="Times New Roman"/>
                <w:sz w:val="28"/>
                <w:szCs w:val="28"/>
              </w:rPr>
              <w:t>learningModule</w:t>
            </w:r>
            <w:proofErr w:type="spellEnd"/>
            <w:r w:rsidRPr="008D116C">
              <w:rPr>
                <w:rFonts w:ascii="Times New Roman" w:hAnsi="Times New Roman" w:cs="Times New Roman"/>
                <w:sz w:val="28"/>
                <w:szCs w:val="28"/>
              </w:rPr>
              <w:t>.</w:t>
            </w:r>
          </w:p>
        </w:tc>
        <w:tc>
          <w:tcPr>
            <w:tcW w:w="1458" w:type="dxa"/>
            <w:tcBorders>
              <w:top w:val="single" w:sz="4" w:space="0" w:color="000000"/>
              <w:left w:val="single" w:sz="4" w:space="0" w:color="000000"/>
              <w:bottom w:val="single" w:sz="4" w:space="0" w:color="000000"/>
              <w:right w:val="single" w:sz="4" w:space="0" w:color="000000"/>
            </w:tcBorders>
          </w:tcPr>
          <w:p w14:paraId="0BA28FBC" w14:textId="77777777" w:rsidR="00346B60" w:rsidRPr="00B525A3" w:rsidRDefault="00346B60" w:rsidP="002E78DF">
            <w:pPr>
              <w:spacing w:after="0" w:line="276" w:lineRule="auto"/>
              <w:jc w:val="both"/>
              <w:rPr>
                <w:rFonts w:ascii="Times New Roman" w:hAnsi="Times New Roman" w:cs="Times New Roman"/>
                <w:sz w:val="28"/>
                <w:szCs w:val="28"/>
              </w:rPr>
            </w:pPr>
          </w:p>
        </w:tc>
      </w:tr>
      <w:tr w:rsidR="00346B60" w:rsidRPr="00B525A3" w14:paraId="6B04492D" w14:textId="77777777" w:rsidTr="00346B60">
        <w:trPr>
          <w:trHeight w:val="299"/>
        </w:trPr>
        <w:tc>
          <w:tcPr>
            <w:tcW w:w="1437" w:type="dxa"/>
            <w:tcBorders>
              <w:top w:val="single" w:sz="4" w:space="0" w:color="000000"/>
              <w:left w:val="single" w:sz="4" w:space="0" w:color="000000"/>
              <w:bottom w:val="single" w:sz="4" w:space="0" w:color="000000"/>
              <w:right w:val="single" w:sz="4" w:space="0" w:color="000000"/>
            </w:tcBorders>
          </w:tcPr>
          <w:p w14:paraId="64946218" w14:textId="55A96CF0" w:rsidR="00346B60" w:rsidRPr="00B525A3" w:rsidRDefault="00346B60" w:rsidP="002E78DF">
            <w:pPr>
              <w:spacing w:after="0" w:line="276" w:lineRule="auto"/>
              <w:ind w:left="-88" w:right="-108"/>
              <w:jc w:val="center"/>
              <w:rPr>
                <w:rFonts w:ascii="Times New Roman" w:hAnsi="Times New Roman" w:cs="Times New Roman"/>
                <w:sz w:val="28"/>
                <w:szCs w:val="28"/>
              </w:rPr>
            </w:pPr>
            <w:r w:rsidRPr="008D116C">
              <w:rPr>
                <w:rFonts w:ascii="Times New Roman" w:hAnsi="Times New Roman" w:cs="Times New Roman"/>
                <w:sz w:val="28"/>
                <w:szCs w:val="28"/>
              </w:rPr>
              <w:lastRenderedPageBreak/>
              <w:t>13.05.</w:t>
            </w:r>
            <w:r w:rsidRPr="00475B52">
              <w:rPr>
                <w:rFonts w:ascii="Times New Roman" w:hAnsi="Times New Roman" w:cs="Times New Roman"/>
                <w:sz w:val="28"/>
                <w:szCs w:val="28"/>
              </w:rPr>
              <w:t>2026</w:t>
            </w:r>
          </w:p>
        </w:tc>
        <w:tc>
          <w:tcPr>
            <w:tcW w:w="1985" w:type="dxa"/>
            <w:tcBorders>
              <w:top w:val="single" w:sz="4" w:space="0" w:color="000000"/>
              <w:left w:val="single" w:sz="4" w:space="0" w:color="000000"/>
              <w:bottom w:val="single" w:sz="4" w:space="0" w:color="000000"/>
              <w:right w:val="single" w:sz="4" w:space="0" w:color="000000"/>
            </w:tcBorders>
          </w:tcPr>
          <w:p w14:paraId="2B842CA1" w14:textId="56552FA5" w:rsidR="00346B60" w:rsidRPr="00B525A3" w:rsidRDefault="00346B60" w:rsidP="002E78DF">
            <w:pPr>
              <w:spacing w:after="0" w:line="276" w:lineRule="auto"/>
              <w:ind w:left="-106" w:right="-101"/>
              <w:jc w:val="center"/>
              <w:rPr>
                <w:rFonts w:ascii="Times New Roman" w:hAnsi="Times New Roman" w:cs="Times New Roman"/>
                <w:sz w:val="28"/>
                <w:szCs w:val="28"/>
              </w:rPr>
            </w:pPr>
            <w:r w:rsidRPr="00D47DC7">
              <w:rPr>
                <w:rFonts w:ascii="Times New Roman" w:hAnsi="Times New Roman" w:cs="Times New Roman"/>
                <w:sz w:val="28"/>
                <w:szCs w:val="28"/>
              </w:rPr>
              <w:t>ТОВ «Цифрові технології»</w:t>
            </w:r>
          </w:p>
        </w:tc>
        <w:tc>
          <w:tcPr>
            <w:tcW w:w="4678" w:type="dxa"/>
            <w:tcBorders>
              <w:top w:val="single" w:sz="4" w:space="0" w:color="000000"/>
              <w:left w:val="single" w:sz="4" w:space="0" w:color="000000"/>
              <w:bottom w:val="single" w:sz="4" w:space="0" w:color="000000"/>
              <w:right w:val="single" w:sz="4" w:space="0" w:color="000000"/>
            </w:tcBorders>
          </w:tcPr>
          <w:p w14:paraId="08B0E446" w14:textId="7BA81FB6" w:rsidR="00346B60" w:rsidRPr="00B525A3" w:rsidRDefault="00346B60" w:rsidP="002E78DF">
            <w:pPr>
              <w:spacing w:after="0" w:line="276" w:lineRule="auto"/>
              <w:rPr>
                <w:rFonts w:ascii="Times New Roman" w:hAnsi="Times New Roman" w:cs="Times New Roman"/>
                <w:sz w:val="28"/>
                <w:szCs w:val="28"/>
              </w:rPr>
            </w:pPr>
            <w:r w:rsidRPr="008D116C">
              <w:rPr>
                <w:rFonts w:ascii="Times New Roman" w:hAnsi="Times New Roman" w:cs="Times New Roman"/>
                <w:sz w:val="28"/>
                <w:szCs w:val="28"/>
              </w:rPr>
              <w:t>Розробка моделі станів інтерфейсу для перемикання між вікнами карток, завдань та фінальних результатів.</w:t>
            </w:r>
          </w:p>
        </w:tc>
        <w:tc>
          <w:tcPr>
            <w:tcW w:w="1458" w:type="dxa"/>
            <w:tcBorders>
              <w:top w:val="single" w:sz="4" w:space="0" w:color="000000"/>
              <w:left w:val="single" w:sz="4" w:space="0" w:color="000000"/>
              <w:bottom w:val="single" w:sz="4" w:space="0" w:color="000000"/>
              <w:right w:val="single" w:sz="4" w:space="0" w:color="000000"/>
            </w:tcBorders>
          </w:tcPr>
          <w:p w14:paraId="0532055C" w14:textId="77777777" w:rsidR="00346B60" w:rsidRPr="00B525A3" w:rsidRDefault="00346B60" w:rsidP="002E78DF">
            <w:pPr>
              <w:spacing w:after="0" w:line="276" w:lineRule="auto"/>
              <w:jc w:val="both"/>
              <w:rPr>
                <w:rFonts w:ascii="Times New Roman" w:hAnsi="Times New Roman" w:cs="Times New Roman"/>
                <w:sz w:val="28"/>
                <w:szCs w:val="28"/>
              </w:rPr>
            </w:pPr>
          </w:p>
        </w:tc>
      </w:tr>
      <w:tr w:rsidR="00346B60" w:rsidRPr="00B525A3" w14:paraId="2402EB09" w14:textId="77777777" w:rsidTr="00346B60">
        <w:trPr>
          <w:trHeight w:val="297"/>
        </w:trPr>
        <w:tc>
          <w:tcPr>
            <w:tcW w:w="1437" w:type="dxa"/>
            <w:tcBorders>
              <w:top w:val="single" w:sz="4" w:space="0" w:color="000000"/>
              <w:left w:val="single" w:sz="4" w:space="0" w:color="000000"/>
              <w:bottom w:val="single" w:sz="4" w:space="0" w:color="000000"/>
              <w:right w:val="single" w:sz="4" w:space="0" w:color="000000"/>
            </w:tcBorders>
          </w:tcPr>
          <w:p w14:paraId="1E782A60" w14:textId="6F3BA595" w:rsidR="00346B60" w:rsidRPr="00B525A3" w:rsidRDefault="00346B60" w:rsidP="002E78DF">
            <w:pPr>
              <w:spacing w:after="0" w:line="276" w:lineRule="auto"/>
              <w:ind w:left="-88" w:right="-108"/>
              <w:jc w:val="center"/>
              <w:rPr>
                <w:rFonts w:ascii="Times New Roman" w:hAnsi="Times New Roman" w:cs="Times New Roman"/>
                <w:sz w:val="28"/>
                <w:szCs w:val="28"/>
              </w:rPr>
            </w:pPr>
            <w:r w:rsidRPr="008D116C">
              <w:rPr>
                <w:rFonts w:ascii="Times New Roman" w:hAnsi="Times New Roman" w:cs="Times New Roman"/>
                <w:sz w:val="28"/>
                <w:szCs w:val="28"/>
              </w:rPr>
              <w:t>14.05.</w:t>
            </w:r>
            <w:r w:rsidRPr="00475B52">
              <w:rPr>
                <w:rFonts w:ascii="Times New Roman" w:hAnsi="Times New Roman" w:cs="Times New Roman"/>
                <w:sz w:val="28"/>
                <w:szCs w:val="28"/>
              </w:rPr>
              <w:t>2026</w:t>
            </w:r>
          </w:p>
        </w:tc>
        <w:tc>
          <w:tcPr>
            <w:tcW w:w="1985" w:type="dxa"/>
            <w:tcBorders>
              <w:top w:val="single" w:sz="4" w:space="0" w:color="000000"/>
              <w:left w:val="single" w:sz="4" w:space="0" w:color="000000"/>
              <w:bottom w:val="single" w:sz="4" w:space="0" w:color="000000"/>
              <w:right w:val="single" w:sz="4" w:space="0" w:color="000000"/>
            </w:tcBorders>
          </w:tcPr>
          <w:p w14:paraId="02FE756D" w14:textId="4CE9CDC8" w:rsidR="00346B60" w:rsidRPr="00B525A3" w:rsidRDefault="00346B60" w:rsidP="002E78DF">
            <w:pPr>
              <w:spacing w:after="0" w:line="276" w:lineRule="auto"/>
              <w:ind w:left="-106" w:right="-101"/>
              <w:jc w:val="center"/>
              <w:rPr>
                <w:rFonts w:ascii="Times New Roman" w:hAnsi="Times New Roman" w:cs="Times New Roman"/>
                <w:sz w:val="28"/>
                <w:szCs w:val="28"/>
              </w:rPr>
            </w:pPr>
            <w:r w:rsidRPr="00D47DC7">
              <w:rPr>
                <w:rFonts w:ascii="Times New Roman" w:hAnsi="Times New Roman" w:cs="Times New Roman"/>
                <w:sz w:val="28"/>
                <w:szCs w:val="28"/>
              </w:rPr>
              <w:t>ТОВ «Цифрові технології»</w:t>
            </w:r>
          </w:p>
        </w:tc>
        <w:tc>
          <w:tcPr>
            <w:tcW w:w="4678" w:type="dxa"/>
            <w:tcBorders>
              <w:top w:val="single" w:sz="4" w:space="0" w:color="000000"/>
              <w:left w:val="single" w:sz="4" w:space="0" w:color="000000"/>
              <w:bottom w:val="single" w:sz="4" w:space="0" w:color="000000"/>
              <w:right w:val="single" w:sz="4" w:space="0" w:color="000000"/>
            </w:tcBorders>
          </w:tcPr>
          <w:p w14:paraId="76EB9430" w14:textId="2BB7C1F8" w:rsidR="00346B60" w:rsidRPr="00B525A3" w:rsidRDefault="00346B60" w:rsidP="002E78DF">
            <w:pPr>
              <w:spacing w:after="0" w:line="276" w:lineRule="auto"/>
              <w:rPr>
                <w:rFonts w:ascii="Times New Roman" w:hAnsi="Times New Roman" w:cs="Times New Roman"/>
                <w:sz w:val="28"/>
                <w:szCs w:val="28"/>
              </w:rPr>
            </w:pPr>
            <w:r w:rsidRPr="008D116C">
              <w:rPr>
                <w:rFonts w:ascii="Times New Roman" w:hAnsi="Times New Roman" w:cs="Times New Roman"/>
                <w:sz w:val="28"/>
                <w:szCs w:val="28"/>
              </w:rPr>
              <w:t>Побудова детальної блок-схеми алгоритму управління станами додатка та перевірки відповідей користувача.</w:t>
            </w:r>
          </w:p>
        </w:tc>
        <w:tc>
          <w:tcPr>
            <w:tcW w:w="1458" w:type="dxa"/>
            <w:tcBorders>
              <w:top w:val="single" w:sz="4" w:space="0" w:color="000000"/>
              <w:left w:val="single" w:sz="4" w:space="0" w:color="000000"/>
              <w:bottom w:val="single" w:sz="4" w:space="0" w:color="000000"/>
              <w:right w:val="single" w:sz="4" w:space="0" w:color="000000"/>
            </w:tcBorders>
          </w:tcPr>
          <w:p w14:paraId="46A0DB1E" w14:textId="77777777" w:rsidR="00346B60" w:rsidRPr="00B525A3" w:rsidRDefault="00346B60" w:rsidP="002E78DF">
            <w:pPr>
              <w:spacing w:after="0" w:line="276" w:lineRule="auto"/>
              <w:jc w:val="both"/>
              <w:rPr>
                <w:rFonts w:ascii="Times New Roman" w:hAnsi="Times New Roman" w:cs="Times New Roman"/>
                <w:sz w:val="28"/>
                <w:szCs w:val="28"/>
              </w:rPr>
            </w:pPr>
          </w:p>
        </w:tc>
      </w:tr>
      <w:tr w:rsidR="00346B60" w:rsidRPr="00B525A3" w14:paraId="57E41CD4" w14:textId="77777777" w:rsidTr="00346B60">
        <w:trPr>
          <w:trHeight w:val="297"/>
        </w:trPr>
        <w:tc>
          <w:tcPr>
            <w:tcW w:w="1437" w:type="dxa"/>
            <w:tcBorders>
              <w:top w:val="single" w:sz="4" w:space="0" w:color="000000"/>
              <w:left w:val="single" w:sz="4" w:space="0" w:color="000000"/>
              <w:bottom w:val="single" w:sz="4" w:space="0" w:color="000000"/>
              <w:right w:val="single" w:sz="4" w:space="0" w:color="000000"/>
            </w:tcBorders>
          </w:tcPr>
          <w:p w14:paraId="425691CF" w14:textId="3D816842" w:rsidR="00346B60" w:rsidRPr="008D116C" w:rsidRDefault="00346B60" w:rsidP="002E78DF">
            <w:pPr>
              <w:spacing w:after="0" w:line="276" w:lineRule="auto"/>
              <w:ind w:left="-88" w:right="-108"/>
              <w:jc w:val="center"/>
              <w:rPr>
                <w:rFonts w:ascii="Times New Roman" w:hAnsi="Times New Roman" w:cs="Times New Roman"/>
                <w:sz w:val="28"/>
                <w:szCs w:val="28"/>
              </w:rPr>
            </w:pPr>
            <w:r w:rsidRPr="008D116C">
              <w:rPr>
                <w:rFonts w:ascii="Times New Roman" w:hAnsi="Times New Roman" w:cs="Times New Roman"/>
                <w:sz w:val="28"/>
                <w:szCs w:val="28"/>
              </w:rPr>
              <w:t>15.05.</w:t>
            </w:r>
            <w:r w:rsidRPr="00475B52">
              <w:rPr>
                <w:rFonts w:ascii="Times New Roman" w:hAnsi="Times New Roman" w:cs="Times New Roman"/>
                <w:sz w:val="28"/>
                <w:szCs w:val="28"/>
              </w:rPr>
              <w:t>2026</w:t>
            </w:r>
          </w:p>
        </w:tc>
        <w:tc>
          <w:tcPr>
            <w:tcW w:w="1985" w:type="dxa"/>
            <w:tcBorders>
              <w:top w:val="single" w:sz="4" w:space="0" w:color="000000"/>
              <w:left w:val="single" w:sz="4" w:space="0" w:color="000000"/>
              <w:bottom w:val="single" w:sz="4" w:space="0" w:color="000000"/>
              <w:right w:val="single" w:sz="4" w:space="0" w:color="000000"/>
            </w:tcBorders>
          </w:tcPr>
          <w:p w14:paraId="0E248213" w14:textId="28C37D86" w:rsidR="00346B60" w:rsidRPr="008D116C" w:rsidRDefault="00346B60" w:rsidP="002E78DF">
            <w:pPr>
              <w:spacing w:after="0" w:line="276" w:lineRule="auto"/>
              <w:ind w:left="-106" w:right="-101"/>
              <w:jc w:val="center"/>
              <w:rPr>
                <w:rFonts w:ascii="Times New Roman" w:hAnsi="Times New Roman" w:cs="Times New Roman"/>
                <w:sz w:val="28"/>
                <w:szCs w:val="28"/>
              </w:rPr>
            </w:pPr>
            <w:r w:rsidRPr="008B6C89">
              <w:rPr>
                <w:rFonts w:ascii="Times New Roman" w:hAnsi="Times New Roman" w:cs="Times New Roman"/>
                <w:sz w:val="28"/>
                <w:szCs w:val="28"/>
              </w:rPr>
              <w:t>ТОВ «Цифрові технології»</w:t>
            </w:r>
          </w:p>
        </w:tc>
        <w:tc>
          <w:tcPr>
            <w:tcW w:w="4678" w:type="dxa"/>
            <w:tcBorders>
              <w:top w:val="single" w:sz="4" w:space="0" w:color="000000"/>
              <w:left w:val="single" w:sz="4" w:space="0" w:color="000000"/>
              <w:bottom w:val="single" w:sz="4" w:space="0" w:color="000000"/>
              <w:right w:val="single" w:sz="4" w:space="0" w:color="000000"/>
            </w:tcBorders>
          </w:tcPr>
          <w:p w14:paraId="299EDE82" w14:textId="76CF84B7" w:rsidR="00346B60" w:rsidRPr="008D116C" w:rsidRDefault="00346B60" w:rsidP="002E78DF">
            <w:pPr>
              <w:spacing w:after="0" w:line="276" w:lineRule="auto"/>
              <w:rPr>
                <w:rFonts w:ascii="Times New Roman" w:hAnsi="Times New Roman" w:cs="Times New Roman"/>
                <w:sz w:val="28"/>
                <w:szCs w:val="28"/>
              </w:rPr>
            </w:pPr>
            <w:r w:rsidRPr="008D116C">
              <w:rPr>
                <w:rFonts w:ascii="Times New Roman" w:hAnsi="Times New Roman" w:cs="Times New Roman"/>
                <w:sz w:val="28"/>
                <w:szCs w:val="28"/>
              </w:rPr>
              <w:t>Початок розробки програмного продукту. Створення базової структури та семантичної розмітки файлу за допомогою HTML5.</w:t>
            </w:r>
          </w:p>
        </w:tc>
        <w:tc>
          <w:tcPr>
            <w:tcW w:w="1458" w:type="dxa"/>
            <w:tcBorders>
              <w:top w:val="single" w:sz="4" w:space="0" w:color="000000"/>
              <w:left w:val="single" w:sz="4" w:space="0" w:color="000000"/>
              <w:bottom w:val="single" w:sz="4" w:space="0" w:color="000000"/>
              <w:right w:val="single" w:sz="4" w:space="0" w:color="000000"/>
            </w:tcBorders>
          </w:tcPr>
          <w:p w14:paraId="4ECADF44" w14:textId="77777777" w:rsidR="00346B60" w:rsidRPr="00B525A3" w:rsidRDefault="00346B60" w:rsidP="002E78DF">
            <w:pPr>
              <w:spacing w:after="0" w:line="276" w:lineRule="auto"/>
              <w:jc w:val="both"/>
              <w:rPr>
                <w:rFonts w:ascii="Times New Roman" w:hAnsi="Times New Roman" w:cs="Times New Roman"/>
                <w:sz w:val="28"/>
                <w:szCs w:val="28"/>
              </w:rPr>
            </w:pPr>
          </w:p>
        </w:tc>
      </w:tr>
      <w:tr w:rsidR="00346B60" w:rsidRPr="00B525A3" w14:paraId="3AA92EF2" w14:textId="77777777" w:rsidTr="00346B60">
        <w:trPr>
          <w:trHeight w:val="297"/>
        </w:trPr>
        <w:tc>
          <w:tcPr>
            <w:tcW w:w="1437" w:type="dxa"/>
            <w:tcBorders>
              <w:top w:val="single" w:sz="4" w:space="0" w:color="000000"/>
              <w:left w:val="single" w:sz="4" w:space="0" w:color="000000"/>
              <w:bottom w:val="single" w:sz="4" w:space="0" w:color="000000"/>
              <w:right w:val="single" w:sz="4" w:space="0" w:color="000000"/>
            </w:tcBorders>
          </w:tcPr>
          <w:p w14:paraId="283450A0" w14:textId="0A078DE9" w:rsidR="00346B60" w:rsidRPr="008D116C" w:rsidRDefault="00346B60" w:rsidP="002E78DF">
            <w:pPr>
              <w:spacing w:after="0" w:line="276" w:lineRule="auto"/>
              <w:ind w:left="-88" w:right="-108"/>
              <w:jc w:val="center"/>
              <w:rPr>
                <w:rFonts w:ascii="Times New Roman" w:hAnsi="Times New Roman" w:cs="Times New Roman"/>
                <w:sz w:val="28"/>
                <w:szCs w:val="28"/>
              </w:rPr>
            </w:pPr>
            <w:r w:rsidRPr="008D116C">
              <w:rPr>
                <w:rFonts w:ascii="Times New Roman" w:hAnsi="Times New Roman" w:cs="Times New Roman"/>
                <w:sz w:val="28"/>
                <w:szCs w:val="28"/>
              </w:rPr>
              <w:t>18.05.</w:t>
            </w:r>
            <w:r w:rsidRPr="00475B52">
              <w:rPr>
                <w:rFonts w:ascii="Times New Roman" w:hAnsi="Times New Roman" w:cs="Times New Roman"/>
                <w:sz w:val="28"/>
                <w:szCs w:val="28"/>
              </w:rPr>
              <w:t>2026</w:t>
            </w:r>
          </w:p>
        </w:tc>
        <w:tc>
          <w:tcPr>
            <w:tcW w:w="1985" w:type="dxa"/>
            <w:tcBorders>
              <w:top w:val="single" w:sz="4" w:space="0" w:color="000000"/>
              <w:left w:val="single" w:sz="4" w:space="0" w:color="000000"/>
              <w:bottom w:val="single" w:sz="4" w:space="0" w:color="000000"/>
              <w:right w:val="single" w:sz="4" w:space="0" w:color="000000"/>
            </w:tcBorders>
          </w:tcPr>
          <w:p w14:paraId="7A05D50D" w14:textId="6F59F032" w:rsidR="00346B60" w:rsidRPr="008D116C" w:rsidRDefault="00346B60" w:rsidP="002E78DF">
            <w:pPr>
              <w:spacing w:after="0" w:line="276" w:lineRule="auto"/>
              <w:ind w:right="-101"/>
              <w:jc w:val="center"/>
              <w:rPr>
                <w:rFonts w:ascii="Times New Roman" w:hAnsi="Times New Roman" w:cs="Times New Roman"/>
                <w:sz w:val="28"/>
                <w:szCs w:val="28"/>
              </w:rPr>
            </w:pPr>
            <w:r w:rsidRPr="008B6C89">
              <w:rPr>
                <w:rFonts w:ascii="Times New Roman" w:hAnsi="Times New Roman" w:cs="Times New Roman"/>
                <w:sz w:val="28"/>
                <w:szCs w:val="28"/>
              </w:rPr>
              <w:t>ТОВ «Цифрові технології»</w:t>
            </w:r>
          </w:p>
        </w:tc>
        <w:tc>
          <w:tcPr>
            <w:tcW w:w="4678" w:type="dxa"/>
            <w:tcBorders>
              <w:top w:val="single" w:sz="4" w:space="0" w:color="000000"/>
              <w:left w:val="single" w:sz="4" w:space="0" w:color="000000"/>
              <w:bottom w:val="single" w:sz="4" w:space="0" w:color="000000"/>
              <w:right w:val="single" w:sz="4" w:space="0" w:color="000000"/>
            </w:tcBorders>
          </w:tcPr>
          <w:p w14:paraId="4CCB4623" w14:textId="4F41C449" w:rsidR="00346B60" w:rsidRPr="008D116C" w:rsidRDefault="00346B60" w:rsidP="002E78DF">
            <w:pPr>
              <w:spacing w:after="0" w:line="276" w:lineRule="auto"/>
              <w:rPr>
                <w:rFonts w:ascii="Times New Roman" w:hAnsi="Times New Roman" w:cs="Times New Roman"/>
                <w:sz w:val="28"/>
                <w:szCs w:val="28"/>
              </w:rPr>
            </w:pPr>
            <w:r w:rsidRPr="008D116C">
              <w:rPr>
                <w:rFonts w:ascii="Times New Roman" w:hAnsi="Times New Roman" w:cs="Times New Roman"/>
                <w:sz w:val="28"/>
                <w:szCs w:val="28"/>
              </w:rPr>
              <w:t>Стилізація інтерфейсу користувача засобами CSS3. Налаштування адаптивної сітки (</w:t>
            </w:r>
            <w:proofErr w:type="spellStart"/>
            <w:r w:rsidRPr="008D116C">
              <w:rPr>
                <w:rFonts w:ascii="Times New Roman" w:hAnsi="Times New Roman" w:cs="Times New Roman"/>
                <w:sz w:val="28"/>
                <w:szCs w:val="28"/>
              </w:rPr>
              <w:t>Flexbox</w:t>
            </w:r>
            <w:proofErr w:type="spellEnd"/>
            <w:r w:rsidRPr="008D116C">
              <w:rPr>
                <w:rFonts w:ascii="Times New Roman" w:hAnsi="Times New Roman" w:cs="Times New Roman"/>
                <w:sz w:val="28"/>
                <w:szCs w:val="28"/>
              </w:rPr>
              <w:t>) для ПК та смартфонів.</w:t>
            </w:r>
          </w:p>
        </w:tc>
        <w:tc>
          <w:tcPr>
            <w:tcW w:w="1458" w:type="dxa"/>
            <w:tcBorders>
              <w:top w:val="single" w:sz="4" w:space="0" w:color="000000"/>
              <w:left w:val="single" w:sz="4" w:space="0" w:color="000000"/>
              <w:bottom w:val="single" w:sz="4" w:space="0" w:color="000000"/>
              <w:right w:val="single" w:sz="4" w:space="0" w:color="000000"/>
            </w:tcBorders>
          </w:tcPr>
          <w:p w14:paraId="2D4E94A4" w14:textId="77777777" w:rsidR="00346B60" w:rsidRPr="00B525A3" w:rsidRDefault="00346B60" w:rsidP="002E78DF">
            <w:pPr>
              <w:spacing w:after="0" w:line="276" w:lineRule="auto"/>
              <w:jc w:val="both"/>
              <w:rPr>
                <w:rFonts w:ascii="Times New Roman" w:hAnsi="Times New Roman" w:cs="Times New Roman"/>
                <w:sz w:val="28"/>
                <w:szCs w:val="28"/>
              </w:rPr>
            </w:pPr>
          </w:p>
        </w:tc>
      </w:tr>
      <w:tr w:rsidR="00346B60" w:rsidRPr="00B525A3" w14:paraId="35325038" w14:textId="77777777" w:rsidTr="00346B60">
        <w:trPr>
          <w:trHeight w:val="297"/>
        </w:trPr>
        <w:tc>
          <w:tcPr>
            <w:tcW w:w="1437" w:type="dxa"/>
            <w:tcBorders>
              <w:top w:val="single" w:sz="4" w:space="0" w:color="000000"/>
              <w:left w:val="single" w:sz="4" w:space="0" w:color="000000"/>
              <w:bottom w:val="single" w:sz="4" w:space="0" w:color="000000"/>
              <w:right w:val="single" w:sz="4" w:space="0" w:color="000000"/>
            </w:tcBorders>
          </w:tcPr>
          <w:p w14:paraId="4606B6DC" w14:textId="200E30DA" w:rsidR="00346B60" w:rsidRPr="008D116C" w:rsidRDefault="00346B60" w:rsidP="002E78DF">
            <w:pPr>
              <w:spacing w:after="0" w:line="276" w:lineRule="auto"/>
              <w:ind w:left="-88" w:right="-108"/>
              <w:jc w:val="center"/>
              <w:rPr>
                <w:rFonts w:ascii="Times New Roman" w:hAnsi="Times New Roman" w:cs="Times New Roman"/>
                <w:sz w:val="28"/>
                <w:szCs w:val="28"/>
              </w:rPr>
            </w:pPr>
            <w:r w:rsidRPr="008D116C">
              <w:rPr>
                <w:rFonts w:ascii="Times New Roman" w:hAnsi="Times New Roman" w:cs="Times New Roman"/>
                <w:sz w:val="28"/>
                <w:szCs w:val="28"/>
              </w:rPr>
              <w:t>19.05.</w:t>
            </w:r>
            <w:r w:rsidRPr="00475B52">
              <w:rPr>
                <w:rFonts w:ascii="Times New Roman" w:hAnsi="Times New Roman" w:cs="Times New Roman"/>
                <w:sz w:val="28"/>
                <w:szCs w:val="28"/>
              </w:rPr>
              <w:t>2026</w:t>
            </w:r>
          </w:p>
        </w:tc>
        <w:tc>
          <w:tcPr>
            <w:tcW w:w="1985" w:type="dxa"/>
            <w:tcBorders>
              <w:top w:val="single" w:sz="4" w:space="0" w:color="000000"/>
              <w:left w:val="single" w:sz="4" w:space="0" w:color="000000"/>
              <w:bottom w:val="single" w:sz="4" w:space="0" w:color="000000"/>
              <w:right w:val="single" w:sz="4" w:space="0" w:color="000000"/>
            </w:tcBorders>
          </w:tcPr>
          <w:p w14:paraId="0AA1FAC7" w14:textId="5DCF37C2" w:rsidR="00346B60" w:rsidRPr="008D116C" w:rsidRDefault="00346B60" w:rsidP="002E78DF">
            <w:pPr>
              <w:spacing w:after="0" w:line="276" w:lineRule="auto"/>
              <w:ind w:right="-101"/>
              <w:jc w:val="center"/>
              <w:rPr>
                <w:rFonts w:ascii="Times New Roman" w:hAnsi="Times New Roman" w:cs="Times New Roman"/>
                <w:sz w:val="28"/>
                <w:szCs w:val="28"/>
              </w:rPr>
            </w:pPr>
            <w:r w:rsidRPr="008B6C89">
              <w:rPr>
                <w:rFonts w:ascii="Times New Roman" w:hAnsi="Times New Roman" w:cs="Times New Roman"/>
                <w:sz w:val="28"/>
                <w:szCs w:val="28"/>
              </w:rPr>
              <w:t>ТОВ «Цифрові технології»</w:t>
            </w:r>
          </w:p>
        </w:tc>
        <w:tc>
          <w:tcPr>
            <w:tcW w:w="4678" w:type="dxa"/>
            <w:tcBorders>
              <w:top w:val="single" w:sz="4" w:space="0" w:color="000000"/>
              <w:left w:val="single" w:sz="4" w:space="0" w:color="000000"/>
              <w:bottom w:val="single" w:sz="4" w:space="0" w:color="000000"/>
              <w:right w:val="single" w:sz="4" w:space="0" w:color="000000"/>
            </w:tcBorders>
          </w:tcPr>
          <w:p w14:paraId="031E6A81" w14:textId="176142E8" w:rsidR="00346B60" w:rsidRPr="008D116C" w:rsidRDefault="00346B60" w:rsidP="002E78DF">
            <w:pPr>
              <w:spacing w:after="0" w:line="276" w:lineRule="auto"/>
              <w:rPr>
                <w:rFonts w:ascii="Times New Roman" w:hAnsi="Times New Roman" w:cs="Times New Roman"/>
                <w:sz w:val="28"/>
                <w:szCs w:val="28"/>
              </w:rPr>
            </w:pPr>
            <w:r w:rsidRPr="008D116C">
              <w:rPr>
                <w:rFonts w:ascii="Times New Roman" w:hAnsi="Times New Roman" w:cs="Times New Roman"/>
                <w:sz w:val="28"/>
                <w:szCs w:val="28"/>
              </w:rPr>
              <w:t>Реалізація візуального 3D-ефекту перевертання флеш-карток та написання логіки перемикання слів у режимі теорії.</w:t>
            </w:r>
          </w:p>
        </w:tc>
        <w:tc>
          <w:tcPr>
            <w:tcW w:w="1458" w:type="dxa"/>
            <w:tcBorders>
              <w:top w:val="single" w:sz="4" w:space="0" w:color="000000"/>
              <w:left w:val="single" w:sz="4" w:space="0" w:color="000000"/>
              <w:bottom w:val="single" w:sz="4" w:space="0" w:color="000000"/>
              <w:right w:val="single" w:sz="4" w:space="0" w:color="000000"/>
            </w:tcBorders>
          </w:tcPr>
          <w:p w14:paraId="40E891E8" w14:textId="77777777" w:rsidR="00346B60" w:rsidRPr="00B525A3" w:rsidRDefault="00346B60" w:rsidP="002E78DF">
            <w:pPr>
              <w:spacing w:after="0" w:line="276" w:lineRule="auto"/>
              <w:jc w:val="both"/>
              <w:rPr>
                <w:rFonts w:ascii="Times New Roman" w:hAnsi="Times New Roman" w:cs="Times New Roman"/>
                <w:sz w:val="28"/>
                <w:szCs w:val="28"/>
              </w:rPr>
            </w:pPr>
          </w:p>
        </w:tc>
      </w:tr>
      <w:tr w:rsidR="00346B60" w:rsidRPr="00B525A3" w14:paraId="2F11357F" w14:textId="77777777" w:rsidTr="00346B60">
        <w:trPr>
          <w:trHeight w:val="297"/>
        </w:trPr>
        <w:tc>
          <w:tcPr>
            <w:tcW w:w="1437" w:type="dxa"/>
            <w:tcBorders>
              <w:top w:val="single" w:sz="4" w:space="0" w:color="000000"/>
              <w:left w:val="single" w:sz="4" w:space="0" w:color="000000"/>
              <w:bottom w:val="single" w:sz="4" w:space="0" w:color="000000"/>
              <w:right w:val="single" w:sz="4" w:space="0" w:color="000000"/>
            </w:tcBorders>
          </w:tcPr>
          <w:p w14:paraId="5C882BDF" w14:textId="45CF8115" w:rsidR="00346B60" w:rsidRPr="008D116C" w:rsidRDefault="00346B60" w:rsidP="002E78DF">
            <w:pPr>
              <w:spacing w:after="0" w:line="276" w:lineRule="auto"/>
              <w:ind w:left="-88" w:right="-108"/>
              <w:jc w:val="center"/>
              <w:rPr>
                <w:rFonts w:ascii="Times New Roman" w:hAnsi="Times New Roman" w:cs="Times New Roman"/>
                <w:sz w:val="28"/>
                <w:szCs w:val="28"/>
              </w:rPr>
            </w:pPr>
            <w:r w:rsidRPr="008D116C">
              <w:rPr>
                <w:rFonts w:ascii="Times New Roman" w:hAnsi="Times New Roman" w:cs="Times New Roman"/>
                <w:sz w:val="28"/>
                <w:szCs w:val="28"/>
              </w:rPr>
              <w:t>20.05.</w:t>
            </w:r>
            <w:r w:rsidRPr="00475B52">
              <w:rPr>
                <w:rFonts w:ascii="Times New Roman" w:hAnsi="Times New Roman" w:cs="Times New Roman"/>
                <w:sz w:val="28"/>
                <w:szCs w:val="28"/>
              </w:rPr>
              <w:t>2026</w:t>
            </w:r>
          </w:p>
        </w:tc>
        <w:tc>
          <w:tcPr>
            <w:tcW w:w="1985" w:type="dxa"/>
            <w:tcBorders>
              <w:top w:val="single" w:sz="4" w:space="0" w:color="000000"/>
              <w:left w:val="single" w:sz="4" w:space="0" w:color="000000"/>
              <w:bottom w:val="single" w:sz="4" w:space="0" w:color="000000"/>
              <w:right w:val="single" w:sz="4" w:space="0" w:color="000000"/>
            </w:tcBorders>
          </w:tcPr>
          <w:p w14:paraId="6F07FE00" w14:textId="626BD4C6" w:rsidR="00346B60" w:rsidRPr="008D116C" w:rsidRDefault="00346B60" w:rsidP="002E78DF">
            <w:pPr>
              <w:spacing w:after="0" w:line="276" w:lineRule="auto"/>
              <w:ind w:right="-101"/>
              <w:jc w:val="center"/>
              <w:rPr>
                <w:rFonts w:ascii="Times New Roman" w:hAnsi="Times New Roman" w:cs="Times New Roman"/>
                <w:sz w:val="28"/>
                <w:szCs w:val="28"/>
              </w:rPr>
            </w:pPr>
            <w:r w:rsidRPr="008B6C89">
              <w:rPr>
                <w:rFonts w:ascii="Times New Roman" w:hAnsi="Times New Roman" w:cs="Times New Roman"/>
                <w:sz w:val="28"/>
                <w:szCs w:val="28"/>
              </w:rPr>
              <w:t>ТОВ «Цифрові технології»</w:t>
            </w:r>
          </w:p>
        </w:tc>
        <w:tc>
          <w:tcPr>
            <w:tcW w:w="4678" w:type="dxa"/>
            <w:tcBorders>
              <w:top w:val="single" w:sz="4" w:space="0" w:color="000000"/>
              <w:left w:val="single" w:sz="4" w:space="0" w:color="000000"/>
              <w:bottom w:val="single" w:sz="4" w:space="0" w:color="000000"/>
              <w:right w:val="single" w:sz="4" w:space="0" w:color="000000"/>
            </w:tcBorders>
          </w:tcPr>
          <w:p w14:paraId="20A826BC" w14:textId="55062622" w:rsidR="00346B60" w:rsidRPr="008D116C" w:rsidRDefault="00346B60" w:rsidP="002E78DF">
            <w:pPr>
              <w:spacing w:after="0" w:line="276" w:lineRule="auto"/>
              <w:rPr>
                <w:rFonts w:ascii="Times New Roman" w:hAnsi="Times New Roman" w:cs="Times New Roman"/>
                <w:sz w:val="28"/>
                <w:szCs w:val="28"/>
              </w:rPr>
            </w:pPr>
            <w:r w:rsidRPr="008D116C">
              <w:rPr>
                <w:rFonts w:ascii="Times New Roman" w:hAnsi="Times New Roman" w:cs="Times New Roman"/>
                <w:sz w:val="28"/>
                <w:szCs w:val="28"/>
              </w:rPr>
              <w:t xml:space="preserve">Інтеграція модуля синтезу мовлення за допомогою </w:t>
            </w:r>
            <w:proofErr w:type="spellStart"/>
            <w:r w:rsidRPr="008D116C">
              <w:rPr>
                <w:rFonts w:ascii="Times New Roman" w:hAnsi="Times New Roman" w:cs="Times New Roman"/>
                <w:sz w:val="28"/>
                <w:szCs w:val="28"/>
              </w:rPr>
              <w:t>Web</w:t>
            </w:r>
            <w:proofErr w:type="spellEnd"/>
            <w:r w:rsidRPr="008D116C">
              <w:rPr>
                <w:rFonts w:ascii="Times New Roman" w:hAnsi="Times New Roman" w:cs="Times New Roman"/>
                <w:sz w:val="28"/>
                <w:szCs w:val="28"/>
              </w:rPr>
              <w:t xml:space="preserve"> </w:t>
            </w:r>
            <w:proofErr w:type="spellStart"/>
            <w:r w:rsidRPr="008D116C">
              <w:rPr>
                <w:rFonts w:ascii="Times New Roman" w:hAnsi="Times New Roman" w:cs="Times New Roman"/>
                <w:sz w:val="28"/>
                <w:szCs w:val="28"/>
              </w:rPr>
              <w:t>Speech</w:t>
            </w:r>
            <w:proofErr w:type="spellEnd"/>
            <w:r w:rsidRPr="008D116C">
              <w:rPr>
                <w:rFonts w:ascii="Times New Roman" w:hAnsi="Times New Roman" w:cs="Times New Roman"/>
                <w:sz w:val="28"/>
                <w:szCs w:val="28"/>
              </w:rPr>
              <w:t xml:space="preserve"> API для додавання голосового озвучування англійських слів.</w:t>
            </w:r>
          </w:p>
        </w:tc>
        <w:tc>
          <w:tcPr>
            <w:tcW w:w="1458" w:type="dxa"/>
            <w:tcBorders>
              <w:top w:val="single" w:sz="4" w:space="0" w:color="000000"/>
              <w:left w:val="single" w:sz="4" w:space="0" w:color="000000"/>
              <w:bottom w:val="single" w:sz="4" w:space="0" w:color="000000"/>
              <w:right w:val="single" w:sz="4" w:space="0" w:color="000000"/>
            </w:tcBorders>
          </w:tcPr>
          <w:p w14:paraId="6DE2C0F4" w14:textId="77777777" w:rsidR="00346B60" w:rsidRPr="00B525A3" w:rsidRDefault="00346B60" w:rsidP="002E78DF">
            <w:pPr>
              <w:spacing w:after="0" w:line="276" w:lineRule="auto"/>
              <w:jc w:val="both"/>
              <w:rPr>
                <w:rFonts w:ascii="Times New Roman" w:hAnsi="Times New Roman" w:cs="Times New Roman"/>
                <w:sz w:val="28"/>
                <w:szCs w:val="28"/>
              </w:rPr>
            </w:pPr>
          </w:p>
        </w:tc>
      </w:tr>
      <w:tr w:rsidR="00346B60" w:rsidRPr="00B525A3" w14:paraId="43E36A88" w14:textId="77777777" w:rsidTr="00346B60">
        <w:trPr>
          <w:trHeight w:val="297"/>
        </w:trPr>
        <w:tc>
          <w:tcPr>
            <w:tcW w:w="1437" w:type="dxa"/>
            <w:tcBorders>
              <w:top w:val="single" w:sz="4" w:space="0" w:color="000000"/>
              <w:left w:val="single" w:sz="4" w:space="0" w:color="000000"/>
              <w:bottom w:val="single" w:sz="4" w:space="0" w:color="000000"/>
              <w:right w:val="single" w:sz="4" w:space="0" w:color="000000"/>
            </w:tcBorders>
          </w:tcPr>
          <w:p w14:paraId="6665E39A" w14:textId="6FBA3BAC" w:rsidR="00346B60" w:rsidRPr="008D116C" w:rsidRDefault="00346B60" w:rsidP="002E78DF">
            <w:pPr>
              <w:spacing w:after="0" w:line="276" w:lineRule="auto"/>
              <w:ind w:left="-88" w:right="-108"/>
              <w:jc w:val="center"/>
              <w:rPr>
                <w:rFonts w:ascii="Times New Roman" w:hAnsi="Times New Roman" w:cs="Times New Roman"/>
                <w:sz w:val="28"/>
                <w:szCs w:val="28"/>
              </w:rPr>
            </w:pPr>
            <w:r w:rsidRPr="008D116C">
              <w:rPr>
                <w:rFonts w:ascii="Times New Roman" w:hAnsi="Times New Roman" w:cs="Times New Roman"/>
                <w:sz w:val="28"/>
                <w:szCs w:val="28"/>
              </w:rPr>
              <w:t>21.05.</w:t>
            </w:r>
            <w:r w:rsidR="00476EEA">
              <w:rPr>
                <w:rFonts w:ascii="Times New Roman" w:hAnsi="Times New Roman" w:cs="Times New Roman"/>
                <w:sz w:val="28"/>
                <w:szCs w:val="28"/>
              </w:rPr>
              <w:t>2</w:t>
            </w:r>
            <w:r w:rsidRPr="00475B52">
              <w:rPr>
                <w:rFonts w:ascii="Times New Roman" w:hAnsi="Times New Roman" w:cs="Times New Roman"/>
                <w:sz w:val="28"/>
                <w:szCs w:val="28"/>
              </w:rPr>
              <w:t>026</w:t>
            </w:r>
          </w:p>
        </w:tc>
        <w:tc>
          <w:tcPr>
            <w:tcW w:w="1985" w:type="dxa"/>
            <w:tcBorders>
              <w:top w:val="single" w:sz="4" w:space="0" w:color="000000"/>
              <w:left w:val="single" w:sz="4" w:space="0" w:color="000000"/>
              <w:bottom w:val="single" w:sz="4" w:space="0" w:color="000000"/>
              <w:right w:val="single" w:sz="4" w:space="0" w:color="000000"/>
            </w:tcBorders>
          </w:tcPr>
          <w:p w14:paraId="6DD96A54" w14:textId="578DDBFA" w:rsidR="00346B60" w:rsidRPr="008D116C" w:rsidRDefault="00346B60" w:rsidP="002E78DF">
            <w:pPr>
              <w:spacing w:after="0" w:line="276" w:lineRule="auto"/>
              <w:ind w:right="-101"/>
              <w:jc w:val="center"/>
              <w:rPr>
                <w:rFonts w:ascii="Times New Roman" w:hAnsi="Times New Roman" w:cs="Times New Roman"/>
                <w:sz w:val="28"/>
                <w:szCs w:val="28"/>
              </w:rPr>
            </w:pPr>
            <w:r w:rsidRPr="008B6C89">
              <w:rPr>
                <w:rFonts w:ascii="Times New Roman" w:hAnsi="Times New Roman" w:cs="Times New Roman"/>
                <w:sz w:val="28"/>
                <w:szCs w:val="28"/>
              </w:rPr>
              <w:t>ТОВ «Цифрові технології»</w:t>
            </w:r>
          </w:p>
        </w:tc>
        <w:tc>
          <w:tcPr>
            <w:tcW w:w="4678" w:type="dxa"/>
            <w:tcBorders>
              <w:top w:val="single" w:sz="4" w:space="0" w:color="000000"/>
              <w:left w:val="single" w:sz="4" w:space="0" w:color="000000"/>
              <w:bottom w:val="single" w:sz="4" w:space="0" w:color="000000"/>
              <w:right w:val="single" w:sz="4" w:space="0" w:color="000000"/>
            </w:tcBorders>
          </w:tcPr>
          <w:p w14:paraId="48D0FB1F" w14:textId="174232E4" w:rsidR="00346B60" w:rsidRPr="008D116C" w:rsidRDefault="00346B60" w:rsidP="002E78DF">
            <w:pPr>
              <w:spacing w:after="0" w:line="276" w:lineRule="auto"/>
              <w:rPr>
                <w:rFonts w:ascii="Times New Roman" w:hAnsi="Times New Roman" w:cs="Times New Roman"/>
                <w:sz w:val="28"/>
                <w:szCs w:val="28"/>
              </w:rPr>
            </w:pPr>
            <w:r w:rsidRPr="008D116C">
              <w:rPr>
                <w:rFonts w:ascii="Times New Roman" w:hAnsi="Times New Roman" w:cs="Times New Roman"/>
                <w:sz w:val="28"/>
                <w:szCs w:val="28"/>
              </w:rPr>
              <w:t>Розробка логіки обробки першого типу завдань — тестових питань з вибором варіанта відповіді (тип "</w:t>
            </w:r>
            <w:proofErr w:type="spellStart"/>
            <w:r w:rsidRPr="008D116C">
              <w:rPr>
                <w:rFonts w:ascii="Times New Roman" w:hAnsi="Times New Roman" w:cs="Times New Roman"/>
                <w:sz w:val="28"/>
                <w:szCs w:val="28"/>
              </w:rPr>
              <w:t>select</w:t>
            </w:r>
            <w:proofErr w:type="spellEnd"/>
            <w:r w:rsidRPr="008D116C">
              <w:rPr>
                <w:rFonts w:ascii="Times New Roman" w:hAnsi="Times New Roman" w:cs="Times New Roman"/>
                <w:sz w:val="28"/>
                <w:szCs w:val="28"/>
              </w:rPr>
              <w:t>").</w:t>
            </w:r>
          </w:p>
        </w:tc>
        <w:tc>
          <w:tcPr>
            <w:tcW w:w="1458" w:type="dxa"/>
            <w:tcBorders>
              <w:top w:val="single" w:sz="4" w:space="0" w:color="000000"/>
              <w:left w:val="single" w:sz="4" w:space="0" w:color="000000"/>
              <w:bottom w:val="single" w:sz="4" w:space="0" w:color="000000"/>
              <w:right w:val="single" w:sz="4" w:space="0" w:color="000000"/>
            </w:tcBorders>
          </w:tcPr>
          <w:p w14:paraId="143EAF9A" w14:textId="77777777" w:rsidR="00346B60" w:rsidRPr="00B525A3" w:rsidRDefault="00346B60" w:rsidP="002E78DF">
            <w:pPr>
              <w:spacing w:after="0" w:line="276" w:lineRule="auto"/>
              <w:jc w:val="both"/>
              <w:rPr>
                <w:rFonts w:ascii="Times New Roman" w:hAnsi="Times New Roman" w:cs="Times New Roman"/>
                <w:sz w:val="28"/>
                <w:szCs w:val="28"/>
              </w:rPr>
            </w:pPr>
          </w:p>
        </w:tc>
      </w:tr>
      <w:tr w:rsidR="00346B60" w:rsidRPr="00B525A3" w14:paraId="3A109460" w14:textId="77777777" w:rsidTr="00346B60">
        <w:trPr>
          <w:trHeight w:val="297"/>
        </w:trPr>
        <w:tc>
          <w:tcPr>
            <w:tcW w:w="1437" w:type="dxa"/>
            <w:tcBorders>
              <w:top w:val="single" w:sz="4" w:space="0" w:color="000000"/>
              <w:left w:val="single" w:sz="4" w:space="0" w:color="000000"/>
              <w:bottom w:val="single" w:sz="4" w:space="0" w:color="000000"/>
              <w:right w:val="single" w:sz="4" w:space="0" w:color="000000"/>
            </w:tcBorders>
          </w:tcPr>
          <w:p w14:paraId="583CA0E1" w14:textId="2B772487" w:rsidR="00346B60" w:rsidRPr="008D116C" w:rsidRDefault="00346B60" w:rsidP="002E78DF">
            <w:pPr>
              <w:spacing w:after="0" w:line="276" w:lineRule="auto"/>
              <w:ind w:left="-88" w:right="-108"/>
              <w:jc w:val="center"/>
              <w:rPr>
                <w:rFonts w:ascii="Times New Roman" w:hAnsi="Times New Roman" w:cs="Times New Roman"/>
                <w:sz w:val="28"/>
                <w:szCs w:val="28"/>
              </w:rPr>
            </w:pPr>
            <w:r w:rsidRPr="008D116C">
              <w:rPr>
                <w:rFonts w:ascii="Times New Roman" w:hAnsi="Times New Roman" w:cs="Times New Roman"/>
                <w:sz w:val="28"/>
                <w:szCs w:val="28"/>
              </w:rPr>
              <w:t>22.05.</w:t>
            </w:r>
            <w:r w:rsidRPr="00475B52">
              <w:rPr>
                <w:rFonts w:ascii="Times New Roman" w:hAnsi="Times New Roman" w:cs="Times New Roman"/>
                <w:sz w:val="28"/>
                <w:szCs w:val="28"/>
              </w:rPr>
              <w:t>2026</w:t>
            </w:r>
          </w:p>
        </w:tc>
        <w:tc>
          <w:tcPr>
            <w:tcW w:w="1985" w:type="dxa"/>
            <w:tcBorders>
              <w:top w:val="single" w:sz="4" w:space="0" w:color="000000"/>
              <w:left w:val="single" w:sz="4" w:space="0" w:color="000000"/>
              <w:bottom w:val="single" w:sz="4" w:space="0" w:color="000000"/>
              <w:right w:val="single" w:sz="4" w:space="0" w:color="000000"/>
            </w:tcBorders>
          </w:tcPr>
          <w:p w14:paraId="28F4C98E" w14:textId="56CF74DA" w:rsidR="00346B60" w:rsidRPr="008D116C" w:rsidRDefault="00346B60" w:rsidP="002E78DF">
            <w:pPr>
              <w:spacing w:after="0" w:line="276" w:lineRule="auto"/>
              <w:ind w:right="-101"/>
              <w:jc w:val="center"/>
              <w:rPr>
                <w:rFonts w:ascii="Times New Roman" w:hAnsi="Times New Roman" w:cs="Times New Roman"/>
                <w:sz w:val="28"/>
                <w:szCs w:val="28"/>
              </w:rPr>
            </w:pPr>
            <w:r w:rsidRPr="008B6C89">
              <w:rPr>
                <w:rFonts w:ascii="Times New Roman" w:hAnsi="Times New Roman" w:cs="Times New Roman"/>
                <w:sz w:val="28"/>
                <w:szCs w:val="28"/>
              </w:rPr>
              <w:t>ТОВ «Цифрові технології»</w:t>
            </w:r>
          </w:p>
        </w:tc>
        <w:tc>
          <w:tcPr>
            <w:tcW w:w="4678" w:type="dxa"/>
            <w:tcBorders>
              <w:top w:val="single" w:sz="4" w:space="0" w:color="000000"/>
              <w:left w:val="single" w:sz="4" w:space="0" w:color="000000"/>
              <w:bottom w:val="single" w:sz="4" w:space="0" w:color="000000"/>
              <w:right w:val="single" w:sz="4" w:space="0" w:color="000000"/>
            </w:tcBorders>
          </w:tcPr>
          <w:p w14:paraId="51E5230D" w14:textId="3DD8D7BD" w:rsidR="00346B60" w:rsidRPr="008D116C" w:rsidRDefault="00346B60" w:rsidP="002E78DF">
            <w:pPr>
              <w:spacing w:after="0" w:line="276" w:lineRule="auto"/>
              <w:rPr>
                <w:rFonts w:ascii="Times New Roman" w:hAnsi="Times New Roman" w:cs="Times New Roman"/>
                <w:sz w:val="28"/>
                <w:szCs w:val="28"/>
              </w:rPr>
            </w:pPr>
            <w:r w:rsidRPr="008D116C">
              <w:rPr>
                <w:rFonts w:ascii="Times New Roman" w:hAnsi="Times New Roman" w:cs="Times New Roman"/>
                <w:sz w:val="28"/>
                <w:szCs w:val="28"/>
              </w:rPr>
              <w:t>Розробка логіки обробки другого типу завдань — перевірки правопису з ручним введенням тексту у поле (тип "</w:t>
            </w:r>
            <w:proofErr w:type="spellStart"/>
            <w:r w:rsidRPr="008D116C">
              <w:rPr>
                <w:rFonts w:ascii="Times New Roman" w:hAnsi="Times New Roman" w:cs="Times New Roman"/>
                <w:sz w:val="28"/>
                <w:szCs w:val="28"/>
              </w:rPr>
              <w:t>input</w:t>
            </w:r>
            <w:proofErr w:type="spellEnd"/>
            <w:r w:rsidRPr="008D116C">
              <w:rPr>
                <w:rFonts w:ascii="Times New Roman" w:hAnsi="Times New Roman" w:cs="Times New Roman"/>
                <w:sz w:val="28"/>
                <w:szCs w:val="28"/>
              </w:rPr>
              <w:t>").</w:t>
            </w:r>
          </w:p>
        </w:tc>
        <w:tc>
          <w:tcPr>
            <w:tcW w:w="1458" w:type="dxa"/>
            <w:tcBorders>
              <w:top w:val="single" w:sz="4" w:space="0" w:color="000000"/>
              <w:left w:val="single" w:sz="4" w:space="0" w:color="000000"/>
              <w:bottom w:val="single" w:sz="4" w:space="0" w:color="000000"/>
              <w:right w:val="single" w:sz="4" w:space="0" w:color="000000"/>
            </w:tcBorders>
          </w:tcPr>
          <w:p w14:paraId="5E7E9B16" w14:textId="77777777" w:rsidR="00346B60" w:rsidRPr="00B525A3" w:rsidRDefault="00346B60" w:rsidP="002E78DF">
            <w:pPr>
              <w:spacing w:after="0" w:line="276" w:lineRule="auto"/>
              <w:jc w:val="both"/>
              <w:rPr>
                <w:rFonts w:ascii="Times New Roman" w:hAnsi="Times New Roman" w:cs="Times New Roman"/>
                <w:sz w:val="28"/>
                <w:szCs w:val="28"/>
              </w:rPr>
            </w:pPr>
          </w:p>
        </w:tc>
      </w:tr>
      <w:tr w:rsidR="00346B60" w:rsidRPr="00B525A3" w14:paraId="286523E3" w14:textId="77777777" w:rsidTr="00346B60">
        <w:trPr>
          <w:trHeight w:val="297"/>
        </w:trPr>
        <w:tc>
          <w:tcPr>
            <w:tcW w:w="1437" w:type="dxa"/>
            <w:tcBorders>
              <w:top w:val="single" w:sz="4" w:space="0" w:color="000000"/>
              <w:left w:val="single" w:sz="4" w:space="0" w:color="000000"/>
              <w:bottom w:val="single" w:sz="4" w:space="0" w:color="000000"/>
              <w:right w:val="single" w:sz="4" w:space="0" w:color="000000"/>
            </w:tcBorders>
          </w:tcPr>
          <w:p w14:paraId="2E90EDE4" w14:textId="3BC4C63E" w:rsidR="00346B60" w:rsidRPr="008D116C" w:rsidRDefault="00346B60" w:rsidP="002E78DF">
            <w:pPr>
              <w:spacing w:after="0" w:line="276" w:lineRule="auto"/>
              <w:ind w:left="-88" w:right="-108"/>
              <w:jc w:val="center"/>
              <w:rPr>
                <w:rFonts w:ascii="Times New Roman" w:hAnsi="Times New Roman" w:cs="Times New Roman"/>
                <w:sz w:val="28"/>
                <w:szCs w:val="28"/>
              </w:rPr>
            </w:pPr>
            <w:r w:rsidRPr="008D116C">
              <w:rPr>
                <w:rFonts w:ascii="Times New Roman" w:hAnsi="Times New Roman" w:cs="Times New Roman"/>
                <w:sz w:val="28"/>
                <w:szCs w:val="28"/>
              </w:rPr>
              <w:t>25.05.</w:t>
            </w:r>
            <w:r w:rsidRPr="00475B52">
              <w:rPr>
                <w:rFonts w:ascii="Times New Roman" w:hAnsi="Times New Roman" w:cs="Times New Roman"/>
                <w:sz w:val="28"/>
                <w:szCs w:val="28"/>
              </w:rPr>
              <w:t>2026</w:t>
            </w:r>
          </w:p>
        </w:tc>
        <w:tc>
          <w:tcPr>
            <w:tcW w:w="1985" w:type="dxa"/>
            <w:tcBorders>
              <w:top w:val="single" w:sz="4" w:space="0" w:color="000000"/>
              <w:left w:val="single" w:sz="4" w:space="0" w:color="000000"/>
              <w:bottom w:val="single" w:sz="4" w:space="0" w:color="000000"/>
              <w:right w:val="single" w:sz="4" w:space="0" w:color="000000"/>
            </w:tcBorders>
          </w:tcPr>
          <w:p w14:paraId="09031C2C" w14:textId="1C7671F1" w:rsidR="00346B60" w:rsidRPr="008D116C" w:rsidRDefault="00346B60" w:rsidP="002E78DF">
            <w:pPr>
              <w:spacing w:after="0" w:line="276" w:lineRule="auto"/>
              <w:ind w:right="-101"/>
              <w:jc w:val="center"/>
              <w:rPr>
                <w:rFonts w:ascii="Times New Roman" w:hAnsi="Times New Roman" w:cs="Times New Roman"/>
                <w:sz w:val="28"/>
                <w:szCs w:val="28"/>
              </w:rPr>
            </w:pPr>
            <w:r w:rsidRPr="008B6C89">
              <w:rPr>
                <w:rFonts w:ascii="Times New Roman" w:hAnsi="Times New Roman" w:cs="Times New Roman"/>
                <w:sz w:val="28"/>
                <w:szCs w:val="28"/>
              </w:rPr>
              <w:t>ТОВ «Цифрові технології»</w:t>
            </w:r>
          </w:p>
        </w:tc>
        <w:tc>
          <w:tcPr>
            <w:tcW w:w="4678" w:type="dxa"/>
            <w:tcBorders>
              <w:top w:val="single" w:sz="4" w:space="0" w:color="000000"/>
              <w:left w:val="single" w:sz="4" w:space="0" w:color="000000"/>
              <w:bottom w:val="single" w:sz="4" w:space="0" w:color="000000"/>
              <w:right w:val="single" w:sz="4" w:space="0" w:color="000000"/>
            </w:tcBorders>
          </w:tcPr>
          <w:p w14:paraId="575C7D61" w14:textId="51C6B1F6" w:rsidR="00346B60" w:rsidRPr="008D116C" w:rsidRDefault="00346B60" w:rsidP="002E78DF">
            <w:pPr>
              <w:spacing w:after="0" w:line="276" w:lineRule="auto"/>
              <w:rPr>
                <w:rFonts w:ascii="Times New Roman" w:hAnsi="Times New Roman" w:cs="Times New Roman"/>
                <w:sz w:val="28"/>
                <w:szCs w:val="28"/>
              </w:rPr>
            </w:pPr>
            <w:r w:rsidRPr="008D116C">
              <w:rPr>
                <w:rFonts w:ascii="Times New Roman" w:hAnsi="Times New Roman" w:cs="Times New Roman"/>
                <w:sz w:val="28"/>
                <w:szCs w:val="28"/>
              </w:rPr>
              <w:t>Реалізація інтерактивного конструктора речень з динамічним пулом слів. Написання алгоритму перевірки масивів за допомогою JSON.</w:t>
            </w:r>
          </w:p>
        </w:tc>
        <w:tc>
          <w:tcPr>
            <w:tcW w:w="1458" w:type="dxa"/>
            <w:tcBorders>
              <w:top w:val="single" w:sz="4" w:space="0" w:color="000000"/>
              <w:left w:val="single" w:sz="4" w:space="0" w:color="000000"/>
              <w:bottom w:val="single" w:sz="4" w:space="0" w:color="000000"/>
              <w:right w:val="single" w:sz="4" w:space="0" w:color="000000"/>
            </w:tcBorders>
          </w:tcPr>
          <w:p w14:paraId="1242D153" w14:textId="77777777" w:rsidR="00346B60" w:rsidRPr="00B525A3" w:rsidRDefault="00346B60" w:rsidP="002E78DF">
            <w:pPr>
              <w:spacing w:after="0" w:line="276" w:lineRule="auto"/>
              <w:jc w:val="both"/>
              <w:rPr>
                <w:rFonts w:ascii="Times New Roman" w:hAnsi="Times New Roman" w:cs="Times New Roman"/>
                <w:sz w:val="28"/>
                <w:szCs w:val="28"/>
              </w:rPr>
            </w:pPr>
          </w:p>
        </w:tc>
      </w:tr>
      <w:tr w:rsidR="00346B60" w:rsidRPr="00B525A3" w14:paraId="67383FF8" w14:textId="77777777" w:rsidTr="00346B60">
        <w:trPr>
          <w:trHeight w:val="297"/>
        </w:trPr>
        <w:tc>
          <w:tcPr>
            <w:tcW w:w="1437" w:type="dxa"/>
            <w:tcBorders>
              <w:top w:val="single" w:sz="4" w:space="0" w:color="000000"/>
              <w:left w:val="single" w:sz="4" w:space="0" w:color="000000"/>
              <w:bottom w:val="single" w:sz="4" w:space="0" w:color="000000"/>
              <w:right w:val="single" w:sz="4" w:space="0" w:color="000000"/>
            </w:tcBorders>
          </w:tcPr>
          <w:p w14:paraId="0C2761F6" w14:textId="520B0186" w:rsidR="00346B60" w:rsidRPr="008D116C" w:rsidRDefault="00346B60" w:rsidP="002E78DF">
            <w:pPr>
              <w:spacing w:after="0" w:line="276" w:lineRule="auto"/>
              <w:ind w:left="-88" w:right="-108"/>
              <w:jc w:val="center"/>
              <w:rPr>
                <w:rFonts w:ascii="Times New Roman" w:hAnsi="Times New Roman" w:cs="Times New Roman"/>
                <w:sz w:val="28"/>
                <w:szCs w:val="28"/>
              </w:rPr>
            </w:pPr>
            <w:r w:rsidRPr="008D116C">
              <w:rPr>
                <w:rFonts w:ascii="Times New Roman" w:hAnsi="Times New Roman" w:cs="Times New Roman"/>
                <w:sz w:val="28"/>
                <w:szCs w:val="28"/>
              </w:rPr>
              <w:t>26.05.</w:t>
            </w:r>
            <w:r w:rsidRPr="00475B52">
              <w:rPr>
                <w:rFonts w:ascii="Times New Roman" w:hAnsi="Times New Roman" w:cs="Times New Roman"/>
                <w:sz w:val="28"/>
                <w:szCs w:val="28"/>
              </w:rPr>
              <w:t>2026</w:t>
            </w:r>
          </w:p>
        </w:tc>
        <w:tc>
          <w:tcPr>
            <w:tcW w:w="1985" w:type="dxa"/>
            <w:tcBorders>
              <w:top w:val="single" w:sz="4" w:space="0" w:color="000000"/>
              <w:left w:val="single" w:sz="4" w:space="0" w:color="000000"/>
              <w:bottom w:val="single" w:sz="4" w:space="0" w:color="000000"/>
              <w:right w:val="single" w:sz="4" w:space="0" w:color="000000"/>
            </w:tcBorders>
          </w:tcPr>
          <w:p w14:paraId="5DE5C1B4" w14:textId="54A2FF8F" w:rsidR="00346B60" w:rsidRPr="008D116C" w:rsidRDefault="00346B60" w:rsidP="002E78DF">
            <w:pPr>
              <w:spacing w:after="0" w:line="276" w:lineRule="auto"/>
              <w:ind w:right="-101"/>
              <w:jc w:val="center"/>
              <w:rPr>
                <w:rFonts w:ascii="Times New Roman" w:hAnsi="Times New Roman" w:cs="Times New Roman"/>
                <w:sz w:val="28"/>
                <w:szCs w:val="28"/>
              </w:rPr>
            </w:pPr>
            <w:r w:rsidRPr="008B6C89">
              <w:rPr>
                <w:rFonts w:ascii="Times New Roman" w:hAnsi="Times New Roman" w:cs="Times New Roman"/>
                <w:sz w:val="28"/>
                <w:szCs w:val="28"/>
              </w:rPr>
              <w:t>ТОВ «Цифрові технології»</w:t>
            </w:r>
          </w:p>
        </w:tc>
        <w:tc>
          <w:tcPr>
            <w:tcW w:w="4678" w:type="dxa"/>
            <w:tcBorders>
              <w:top w:val="single" w:sz="4" w:space="0" w:color="000000"/>
              <w:left w:val="single" w:sz="4" w:space="0" w:color="000000"/>
              <w:bottom w:val="single" w:sz="4" w:space="0" w:color="000000"/>
              <w:right w:val="single" w:sz="4" w:space="0" w:color="000000"/>
            </w:tcBorders>
          </w:tcPr>
          <w:p w14:paraId="5244FE17" w14:textId="3DEF45EE" w:rsidR="00346B60" w:rsidRPr="008D116C" w:rsidRDefault="00346B60" w:rsidP="002E78DF">
            <w:pPr>
              <w:spacing w:after="0" w:line="276" w:lineRule="auto"/>
              <w:rPr>
                <w:rFonts w:ascii="Times New Roman" w:hAnsi="Times New Roman" w:cs="Times New Roman"/>
                <w:sz w:val="28"/>
                <w:szCs w:val="28"/>
              </w:rPr>
            </w:pPr>
            <w:r w:rsidRPr="008D116C">
              <w:rPr>
                <w:rFonts w:ascii="Times New Roman" w:hAnsi="Times New Roman" w:cs="Times New Roman"/>
                <w:sz w:val="28"/>
                <w:szCs w:val="28"/>
              </w:rPr>
              <w:t xml:space="preserve">Програмна реалізація модулів </w:t>
            </w:r>
            <w:proofErr w:type="spellStart"/>
            <w:r w:rsidRPr="008D116C">
              <w:rPr>
                <w:rFonts w:ascii="Times New Roman" w:hAnsi="Times New Roman" w:cs="Times New Roman"/>
                <w:sz w:val="28"/>
                <w:szCs w:val="28"/>
              </w:rPr>
              <w:t>гейміфікації</w:t>
            </w:r>
            <w:proofErr w:type="spellEnd"/>
            <w:r w:rsidRPr="008D116C">
              <w:rPr>
                <w:rFonts w:ascii="Times New Roman" w:hAnsi="Times New Roman" w:cs="Times New Roman"/>
                <w:sz w:val="28"/>
                <w:szCs w:val="28"/>
              </w:rPr>
              <w:t xml:space="preserve"> (підрахунок балів </w:t>
            </w:r>
            <w:r w:rsidRPr="008D116C">
              <w:rPr>
                <w:rFonts w:ascii="Times New Roman" w:hAnsi="Times New Roman" w:cs="Times New Roman"/>
                <w:sz w:val="28"/>
                <w:szCs w:val="28"/>
              </w:rPr>
              <w:lastRenderedPageBreak/>
              <w:t>досвіду XP та динамічне заповнення шкали прогрес-бару).</w:t>
            </w:r>
          </w:p>
        </w:tc>
        <w:tc>
          <w:tcPr>
            <w:tcW w:w="1458" w:type="dxa"/>
            <w:tcBorders>
              <w:top w:val="single" w:sz="4" w:space="0" w:color="000000"/>
              <w:left w:val="single" w:sz="4" w:space="0" w:color="000000"/>
              <w:bottom w:val="single" w:sz="4" w:space="0" w:color="000000"/>
              <w:right w:val="single" w:sz="4" w:space="0" w:color="000000"/>
            </w:tcBorders>
          </w:tcPr>
          <w:p w14:paraId="3BD4A12E" w14:textId="77777777" w:rsidR="00346B60" w:rsidRPr="00B525A3" w:rsidRDefault="00346B60" w:rsidP="002E78DF">
            <w:pPr>
              <w:spacing w:after="0" w:line="276" w:lineRule="auto"/>
              <w:jc w:val="both"/>
              <w:rPr>
                <w:rFonts w:ascii="Times New Roman" w:hAnsi="Times New Roman" w:cs="Times New Roman"/>
                <w:sz w:val="28"/>
                <w:szCs w:val="28"/>
              </w:rPr>
            </w:pPr>
          </w:p>
        </w:tc>
      </w:tr>
      <w:tr w:rsidR="00346B60" w:rsidRPr="00B525A3" w14:paraId="0ED1F5D2" w14:textId="77777777" w:rsidTr="00346B60">
        <w:trPr>
          <w:trHeight w:val="297"/>
        </w:trPr>
        <w:tc>
          <w:tcPr>
            <w:tcW w:w="1437" w:type="dxa"/>
            <w:tcBorders>
              <w:top w:val="single" w:sz="4" w:space="0" w:color="000000"/>
              <w:left w:val="single" w:sz="4" w:space="0" w:color="000000"/>
              <w:bottom w:val="single" w:sz="4" w:space="0" w:color="000000"/>
              <w:right w:val="single" w:sz="4" w:space="0" w:color="000000"/>
            </w:tcBorders>
          </w:tcPr>
          <w:p w14:paraId="31EFA164" w14:textId="122D2779" w:rsidR="00346B60" w:rsidRPr="008D116C" w:rsidRDefault="00346B60" w:rsidP="002E78DF">
            <w:pPr>
              <w:spacing w:after="0" w:line="276" w:lineRule="auto"/>
              <w:ind w:left="-88" w:right="-108"/>
              <w:jc w:val="center"/>
              <w:rPr>
                <w:rFonts w:ascii="Times New Roman" w:hAnsi="Times New Roman" w:cs="Times New Roman"/>
                <w:sz w:val="28"/>
                <w:szCs w:val="28"/>
              </w:rPr>
            </w:pPr>
            <w:r w:rsidRPr="008D116C">
              <w:rPr>
                <w:rFonts w:ascii="Times New Roman" w:hAnsi="Times New Roman" w:cs="Times New Roman"/>
                <w:sz w:val="28"/>
                <w:szCs w:val="28"/>
              </w:rPr>
              <w:lastRenderedPageBreak/>
              <w:t>27.05.</w:t>
            </w:r>
            <w:r w:rsidRPr="00475B52">
              <w:rPr>
                <w:rFonts w:ascii="Times New Roman" w:hAnsi="Times New Roman" w:cs="Times New Roman"/>
                <w:sz w:val="28"/>
                <w:szCs w:val="28"/>
              </w:rPr>
              <w:t>2026</w:t>
            </w:r>
          </w:p>
        </w:tc>
        <w:tc>
          <w:tcPr>
            <w:tcW w:w="1985" w:type="dxa"/>
            <w:tcBorders>
              <w:top w:val="single" w:sz="4" w:space="0" w:color="000000"/>
              <w:left w:val="single" w:sz="4" w:space="0" w:color="000000"/>
              <w:bottom w:val="single" w:sz="4" w:space="0" w:color="000000"/>
              <w:right w:val="single" w:sz="4" w:space="0" w:color="000000"/>
            </w:tcBorders>
          </w:tcPr>
          <w:p w14:paraId="510F424F" w14:textId="1918510A" w:rsidR="00346B60" w:rsidRPr="008D116C" w:rsidRDefault="00346B60" w:rsidP="002E78DF">
            <w:pPr>
              <w:spacing w:after="0" w:line="276" w:lineRule="auto"/>
              <w:ind w:right="-101"/>
              <w:jc w:val="center"/>
              <w:rPr>
                <w:rFonts w:ascii="Times New Roman" w:hAnsi="Times New Roman" w:cs="Times New Roman"/>
                <w:sz w:val="28"/>
                <w:szCs w:val="28"/>
              </w:rPr>
            </w:pPr>
            <w:r w:rsidRPr="008B6C89">
              <w:rPr>
                <w:rFonts w:ascii="Times New Roman" w:hAnsi="Times New Roman" w:cs="Times New Roman"/>
                <w:sz w:val="28"/>
                <w:szCs w:val="28"/>
              </w:rPr>
              <w:t>ТОВ «Цифрові технології»</w:t>
            </w:r>
          </w:p>
        </w:tc>
        <w:tc>
          <w:tcPr>
            <w:tcW w:w="4678" w:type="dxa"/>
            <w:tcBorders>
              <w:top w:val="single" w:sz="4" w:space="0" w:color="000000"/>
              <w:left w:val="single" w:sz="4" w:space="0" w:color="000000"/>
              <w:bottom w:val="single" w:sz="4" w:space="0" w:color="000000"/>
              <w:right w:val="single" w:sz="4" w:space="0" w:color="000000"/>
            </w:tcBorders>
          </w:tcPr>
          <w:p w14:paraId="516FA764" w14:textId="7AB32E77" w:rsidR="00346B60" w:rsidRPr="008D116C" w:rsidRDefault="00346B60" w:rsidP="002E78DF">
            <w:pPr>
              <w:spacing w:after="0" w:line="276" w:lineRule="auto"/>
              <w:rPr>
                <w:rFonts w:ascii="Times New Roman" w:hAnsi="Times New Roman" w:cs="Times New Roman"/>
                <w:sz w:val="28"/>
                <w:szCs w:val="28"/>
              </w:rPr>
            </w:pPr>
            <w:r w:rsidRPr="008D116C">
              <w:rPr>
                <w:rFonts w:ascii="Times New Roman" w:hAnsi="Times New Roman" w:cs="Times New Roman"/>
                <w:sz w:val="28"/>
                <w:szCs w:val="28"/>
              </w:rPr>
              <w:t xml:space="preserve">Проведення комплексного функціонального та </w:t>
            </w:r>
            <w:proofErr w:type="spellStart"/>
            <w:r w:rsidRPr="008D116C">
              <w:rPr>
                <w:rFonts w:ascii="Times New Roman" w:hAnsi="Times New Roman" w:cs="Times New Roman"/>
                <w:sz w:val="28"/>
                <w:szCs w:val="28"/>
              </w:rPr>
              <w:t>кросбраузерного</w:t>
            </w:r>
            <w:proofErr w:type="spellEnd"/>
            <w:r w:rsidRPr="008D116C">
              <w:rPr>
                <w:rFonts w:ascii="Times New Roman" w:hAnsi="Times New Roman" w:cs="Times New Roman"/>
                <w:sz w:val="28"/>
                <w:szCs w:val="28"/>
              </w:rPr>
              <w:t xml:space="preserve"> тестування додатка. Виправлення виявлених помилок.</w:t>
            </w:r>
          </w:p>
        </w:tc>
        <w:tc>
          <w:tcPr>
            <w:tcW w:w="1458" w:type="dxa"/>
            <w:tcBorders>
              <w:top w:val="single" w:sz="4" w:space="0" w:color="000000"/>
              <w:left w:val="single" w:sz="4" w:space="0" w:color="000000"/>
              <w:bottom w:val="single" w:sz="4" w:space="0" w:color="000000"/>
              <w:right w:val="single" w:sz="4" w:space="0" w:color="000000"/>
            </w:tcBorders>
          </w:tcPr>
          <w:p w14:paraId="4375873D" w14:textId="77777777" w:rsidR="00346B60" w:rsidRPr="00B525A3" w:rsidRDefault="00346B60" w:rsidP="002E78DF">
            <w:pPr>
              <w:spacing w:after="0" w:line="276" w:lineRule="auto"/>
              <w:jc w:val="both"/>
              <w:rPr>
                <w:rFonts w:ascii="Times New Roman" w:hAnsi="Times New Roman" w:cs="Times New Roman"/>
                <w:sz w:val="28"/>
                <w:szCs w:val="28"/>
              </w:rPr>
            </w:pPr>
          </w:p>
        </w:tc>
      </w:tr>
      <w:tr w:rsidR="00346B60" w:rsidRPr="00B525A3" w14:paraId="4744CADC" w14:textId="77777777" w:rsidTr="00346B60">
        <w:trPr>
          <w:trHeight w:val="300"/>
        </w:trPr>
        <w:tc>
          <w:tcPr>
            <w:tcW w:w="1437" w:type="dxa"/>
            <w:tcBorders>
              <w:top w:val="single" w:sz="4" w:space="0" w:color="000000"/>
              <w:left w:val="single" w:sz="4" w:space="0" w:color="000000"/>
              <w:bottom w:val="single" w:sz="4" w:space="0" w:color="000000"/>
              <w:right w:val="single" w:sz="4" w:space="0" w:color="000000"/>
            </w:tcBorders>
          </w:tcPr>
          <w:p w14:paraId="1EFF89A5" w14:textId="6081F8C3" w:rsidR="00346B60" w:rsidRPr="00B525A3" w:rsidRDefault="00346B60" w:rsidP="002E78DF">
            <w:pPr>
              <w:spacing w:after="0" w:line="276" w:lineRule="auto"/>
              <w:ind w:left="-88" w:right="-108"/>
              <w:jc w:val="center"/>
              <w:rPr>
                <w:rFonts w:ascii="Times New Roman" w:hAnsi="Times New Roman" w:cs="Times New Roman"/>
                <w:sz w:val="28"/>
                <w:szCs w:val="28"/>
              </w:rPr>
            </w:pPr>
            <w:r w:rsidRPr="008D116C">
              <w:rPr>
                <w:rFonts w:ascii="Times New Roman" w:hAnsi="Times New Roman" w:cs="Times New Roman"/>
                <w:sz w:val="28"/>
                <w:szCs w:val="28"/>
              </w:rPr>
              <w:t>28.05.</w:t>
            </w:r>
            <w:r w:rsidRPr="00475B52">
              <w:rPr>
                <w:rFonts w:ascii="Times New Roman" w:hAnsi="Times New Roman" w:cs="Times New Roman"/>
                <w:sz w:val="28"/>
                <w:szCs w:val="28"/>
              </w:rPr>
              <w:t>2026</w:t>
            </w:r>
          </w:p>
        </w:tc>
        <w:tc>
          <w:tcPr>
            <w:tcW w:w="1985" w:type="dxa"/>
            <w:tcBorders>
              <w:top w:val="single" w:sz="4" w:space="0" w:color="000000"/>
              <w:left w:val="single" w:sz="4" w:space="0" w:color="000000"/>
              <w:bottom w:val="single" w:sz="4" w:space="0" w:color="000000"/>
              <w:right w:val="single" w:sz="4" w:space="0" w:color="000000"/>
            </w:tcBorders>
          </w:tcPr>
          <w:p w14:paraId="4C503C75" w14:textId="23930E1E" w:rsidR="00346B60" w:rsidRPr="00B525A3" w:rsidRDefault="00346B60" w:rsidP="002E78DF">
            <w:pPr>
              <w:spacing w:after="0" w:line="276" w:lineRule="auto"/>
              <w:ind w:right="-101"/>
              <w:jc w:val="center"/>
              <w:rPr>
                <w:rFonts w:ascii="Times New Roman" w:hAnsi="Times New Roman" w:cs="Times New Roman"/>
                <w:sz w:val="28"/>
                <w:szCs w:val="28"/>
              </w:rPr>
            </w:pPr>
            <w:r w:rsidRPr="008B6C89">
              <w:rPr>
                <w:rFonts w:ascii="Times New Roman" w:hAnsi="Times New Roman" w:cs="Times New Roman"/>
                <w:sz w:val="28"/>
                <w:szCs w:val="28"/>
              </w:rPr>
              <w:t>ТОВ «Цифрові технології»</w:t>
            </w:r>
          </w:p>
        </w:tc>
        <w:tc>
          <w:tcPr>
            <w:tcW w:w="4678" w:type="dxa"/>
            <w:tcBorders>
              <w:top w:val="single" w:sz="4" w:space="0" w:color="000000"/>
              <w:left w:val="single" w:sz="4" w:space="0" w:color="000000"/>
              <w:bottom w:val="single" w:sz="4" w:space="0" w:color="000000"/>
              <w:right w:val="single" w:sz="4" w:space="0" w:color="000000"/>
            </w:tcBorders>
          </w:tcPr>
          <w:p w14:paraId="3D2C3337" w14:textId="02FC2458" w:rsidR="00346B60" w:rsidRPr="00B525A3" w:rsidRDefault="00346B60" w:rsidP="002E78DF">
            <w:pPr>
              <w:spacing w:after="0" w:line="276" w:lineRule="auto"/>
              <w:rPr>
                <w:rFonts w:ascii="Times New Roman" w:hAnsi="Times New Roman" w:cs="Times New Roman"/>
                <w:sz w:val="28"/>
                <w:szCs w:val="28"/>
              </w:rPr>
            </w:pPr>
            <w:r w:rsidRPr="008D116C">
              <w:rPr>
                <w:rFonts w:ascii="Times New Roman" w:hAnsi="Times New Roman" w:cs="Times New Roman"/>
                <w:sz w:val="28"/>
                <w:szCs w:val="28"/>
              </w:rPr>
              <w:t>Узагальнення результатів практики. Систематизація графічних матеріалів та оформлення фінального звіту і щоденника.</w:t>
            </w:r>
          </w:p>
        </w:tc>
        <w:tc>
          <w:tcPr>
            <w:tcW w:w="1458" w:type="dxa"/>
            <w:tcBorders>
              <w:top w:val="single" w:sz="4" w:space="0" w:color="000000"/>
              <w:left w:val="single" w:sz="4" w:space="0" w:color="000000"/>
              <w:bottom w:val="single" w:sz="4" w:space="0" w:color="000000"/>
              <w:right w:val="single" w:sz="4" w:space="0" w:color="000000"/>
            </w:tcBorders>
          </w:tcPr>
          <w:p w14:paraId="63B58F3C" w14:textId="77777777" w:rsidR="00346B60" w:rsidRPr="00B525A3" w:rsidRDefault="00346B60" w:rsidP="002E78DF">
            <w:pPr>
              <w:spacing w:after="0" w:line="276" w:lineRule="auto"/>
              <w:jc w:val="both"/>
              <w:rPr>
                <w:rFonts w:ascii="Times New Roman" w:hAnsi="Times New Roman" w:cs="Times New Roman"/>
                <w:sz w:val="28"/>
                <w:szCs w:val="28"/>
              </w:rPr>
            </w:pPr>
          </w:p>
        </w:tc>
      </w:tr>
      <w:tr w:rsidR="00346B60" w:rsidRPr="00B525A3" w14:paraId="14165DE9" w14:textId="77777777" w:rsidTr="00346B60">
        <w:trPr>
          <w:trHeight w:val="300"/>
        </w:trPr>
        <w:tc>
          <w:tcPr>
            <w:tcW w:w="1437" w:type="dxa"/>
            <w:tcBorders>
              <w:top w:val="single" w:sz="4" w:space="0" w:color="000000"/>
              <w:left w:val="single" w:sz="4" w:space="0" w:color="000000"/>
              <w:bottom w:val="single" w:sz="4" w:space="0" w:color="000000"/>
              <w:right w:val="single" w:sz="4" w:space="0" w:color="000000"/>
            </w:tcBorders>
          </w:tcPr>
          <w:p w14:paraId="0CE764E1" w14:textId="7AB221B5" w:rsidR="00346B60" w:rsidRPr="008D116C" w:rsidRDefault="00346B60" w:rsidP="002E78DF">
            <w:pPr>
              <w:spacing w:after="0" w:line="276" w:lineRule="auto"/>
              <w:ind w:left="-88" w:right="-108"/>
              <w:jc w:val="center"/>
              <w:rPr>
                <w:rFonts w:ascii="Times New Roman" w:hAnsi="Times New Roman" w:cs="Times New Roman"/>
                <w:sz w:val="28"/>
                <w:szCs w:val="28"/>
              </w:rPr>
            </w:pPr>
            <w:r>
              <w:rPr>
                <w:rFonts w:ascii="Times New Roman" w:hAnsi="Times New Roman" w:cs="Times New Roman"/>
                <w:sz w:val="28"/>
                <w:szCs w:val="28"/>
              </w:rPr>
              <w:t>29.05.2026</w:t>
            </w:r>
          </w:p>
        </w:tc>
        <w:tc>
          <w:tcPr>
            <w:tcW w:w="1985" w:type="dxa"/>
            <w:tcBorders>
              <w:top w:val="single" w:sz="4" w:space="0" w:color="000000"/>
              <w:left w:val="single" w:sz="4" w:space="0" w:color="000000"/>
              <w:bottom w:val="single" w:sz="4" w:space="0" w:color="000000"/>
              <w:right w:val="single" w:sz="4" w:space="0" w:color="000000"/>
            </w:tcBorders>
          </w:tcPr>
          <w:p w14:paraId="2415B89F" w14:textId="224B30CA" w:rsidR="00346B60" w:rsidRPr="008B6C89" w:rsidRDefault="00346B60" w:rsidP="002E78DF">
            <w:pPr>
              <w:spacing w:after="0" w:line="276" w:lineRule="auto"/>
              <w:ind w:right="-101"/>
              <w:jc w:val="center"/>
              <w:rPr>
                <w:rFonts w:ascii="Times New Roman" w:hAnsi="Times New Roman" w:cs="Times New Roman"/>
                <w:sz w:val="28"/>
                <w:szCs w:val="28"/>
              </w:rPr>
            </w:pPr>
            <w:r w:rsidRPr="007F76F0">
              <w:rPr>
                <w:rFonts w:ascii="Times New Roman" w:hAnsi="Times New Roman" w:cs="Times New Roman"/>
                <w:sz w:val="28"/>
                <w:szCs w:val="28"/>
              </w:rPr>
              <w:t>ТОВ «Цифрові технології»</w:t>
            </w:r>
          </w:p>
        </w:tc>
        <w:tc>
          <w:tcPr>
            <w:tcW w:w="4678" w:type="dxa"/>
            <w:tcBorders>
              <w:top w:val="single" w:sz="4" w:space="0" w:color="000000"/>
              <w:left w:val="single" w:sz="4" w:space="0" w:color="000000"/>
              <w:bottom w:val="single" w:sz="4" w:space="0" w:color="000000"/>
              <w:right w:val="single" w:sz="4" w:space="0" w:color="000000"/>
            </w:tcBorders>
          </w:tcPr>
          <w:p w14:paraId="70587E08" w14:textId="169D049F" w:rsidR="00346B60" w:rsidRPr="008D116C" w:rsidRDefault="00346B60" w:rsidP="002E78DF">
            <w:pPr>
              <w:spacing w:after="0" w:line="276" w:lineRule="auto"/>
              <w:rPr>
                <w:rFonts w:ascii="Times New Roman" w:hAnsi="Times New Roman" w:cs="Times New Roman"/>
                <w:sz w:val="28"/>
                <w:szCs w:val="28"/>
              </w:rPr>
            </w:pPr>
            <w:r w:rsidRPr="00E67232">
              <w:rPr>
                <w:rFonts w:ascii="Times New Roman" w:hAnsi="Times New Roman" w:cs="Times New Roman"/>
                <w:sz w:val="28"/>
                <w:szCs w:val="28"/>
              </w:rPr>
              <w:t>Завершення оформлення звіту та підготовка підсумкових висновків.</w:t>
            </w:r>
          </w:p>
        </w:tc>
        <w:tc>
          <w:tcPr>
            <w:tcW w:w="1458" w:type="dxa"/>
            <w:tcBorders>
              <w:top w:val="single" w:sz="4" w:space="0" w:color="000000"/>
              <w:left w:val="single" w:sz="4" w:space="0" w:color="000000"/>
              <w:bottom w:val="single" w:sz="4" w:space="0" w:color="000000"/>
              <w:right w:val="single" w:sz="4" w:space="0" w:color="000000"/>
            </w:tcBorders>
          </w:tcPr>
          <w:p w14:paraId="0DE7E3AF" w14:textId="77777777" w:rsidR="00346B60" w:rsidRPr="00B525A3" w:rsidRDefault="00346B60" w:rsidP="002E78DF">
            <w:pPr>
              <w:spacing w:after="0" w:line="276" w:lineRule="auto"/>
              <w:jc w:val="both"/>
              <w:rPr>
                <w:rFonts w:ascii="Times New Roman" w:hAnsi="Times New Roman" w:cs="Times New Roman"/>
                <w:sz w:val="28"/>
                <w:szCs w:val="28"/>
              </w:rPr>
            </w:pPr>
          </w:p>
        </w:tc>
      </w:tr>
    </w:tbl>
    <w:p w14:paraId="1D373985" w14:textId="3DFF71C4" w:rsidR="00B525A3" w:rsidRDefault="00B525A3" w:rsidP="002E78DF">
      <w:pPr>
        <w:spacing w:after="0" w:line="276" w:lineRule="auto"/>
        <w:jc w:val="both"/>
        <w:rPr>
          <w:rFonts w:ascii="Times New Roman" w:hAnsi="Times New Roman" w:cs="Times New Roman"/>
          <w:sz w:val="28"/>
          <w:szCs w:val="28"/>
        </w:rPr>
      </w:pPr>
    </w:p>
    <w:p w14:paraId="0BBC388F" w14:textId="77777777" w:rsidR="00B525A3" w:rsidRDefault="00B525A3" w:rsidP="002E78DF">
      <w:pPr>
        <w:spacing w:line="276" w:lineRule="auto"/>
        <w:rPr>
          <w:rFonts w:ascii="Times New Roman" w:hAnsi="Times New Roman" w:cs="Times New Roman"/>
          <w:sz w:val="28"/>
          <w:szCs w:val="28"/>
        </w:rPr>
      </w:pPr>
      <w:r>
        <w:rPr>
          <w:rFonts w:ascii="Times New Roman" w:hAnsi="Times New Roman" w:cs="Times New Roman"/>
          <w:sz w:val="28"/>
          <w:szCs w:val="28"/>
        </w:rPr>
        <w:br w:type="page"/>
      </w:r>
    </w:p>
    <w:p w14:paraId="7E19B47C" w14:textId="71AD1762" w:rsidR="006C716E" w:rsidRDefault="006C716E" w:rsidP="002E78DF">
      <w:pPr>
        <w:spacing w:after="0" w:line="276" w:lineRule="auto"/>
        <w:jc w:val="center"/>
        <w:rPr>
          <w:rFonts w:ascii="Times New Roman" w:hAnsi="Times New Roman" w:cs="Times New Roman"/>
          <w:b/>
          <w:bCs/>
          <w:sz w:val="28"/>
          <w:szCs w:val="28"/>
        </w:rPr>
      </w:pPr>
      <w:r w:rsidRPr="006C716E">
        <w:rPr>
          <w:rFonts w:ascii="Times New Roman" w:hAnsi="Times New Roman" w:cs="Times New Roman"/>
          <w:b/>
          <w:bCs/>
          <w:sz w:val="28"/>
          <w:szCs w:val="28"/>
        </w:rPr>
        <w:lastRenderedPageBreak/>
        <w:t>ВСТУП</w:t>
      </w:r>
    </w:p>
    <w:p w14:paraId="1866EFC2" w14:textId="77777777" w:rsidR="002E78DF" w:rsidRPr="006C716E" w:rsidRDefault="002E78DF" w:rsidP="002E78DF">
      <w:pPr>
        <w:spacing w:after="0" w:line="276" w:lineRule="auto"/>
        <w:jc w:val="center"/>
        <w:rPr>
          <w:rFonts w:ascii="Times New Roman" w:hAnsi="Times New Roman" w:cs="Times New Roman"/>
          <w:b/>
          <w:bCs/>
          <w:sz w:val="28"/>
          <w:szCs w:val="28"/>
        </w:rPr>
      </w:pPr>
    </w:p>
    <w:p w14:paraId="4E481287" w14:textId="77777777" w:rsidR="002E78DF" w:rsidRPr="002E78DF" w:rsidRDefault="002E78DF" w:rsidP="002E78DF">
      <w:pPr>
        <w:pStyle w:val="isselectedend"/>
        <w:spacing w:before="0" w:beforeAutospacing="0" w:after="0" w:afterAutospacing="0" w:line="276" w:lineRule="auto"/>
        <w:ind w:firstLine="567"/>
        <w:jc w:val="both"/>
        <w:rPr>
          <w:sz w:val="28"/>
          <w:szCs w:val="28"/>
        </w:rPr>
      </w:pPr>
      <w:r w:rsidRPr="002E78DF">
        <w:rPr>
          <w:sz w:val="28"/>
          <w:szCs w:val="28"/>
        </w:rPr>
        <w:t>Переддипломна практика є важливим етапом підготовки майбутніх спеціалістів у сфері інформаційних технологій. Вона сприяє закріпленню теоретичних знань, отриманих у процесі навчання, набуттю практичного досвіду роботи в реальних умовах та збору матеріалів, необхідних для підготовки кваліфікаційної роботи.</w:t>
      </w:r>
    </w:p>
    <w:p w14:paraId="3DFB9811" w14:textId="77777777" w:rsidR="002E78DF" w:rsidRPr="002E78DF" w:rsidRDefault="002E78DF" w:rsidP="002E78DF">
      <w:pPr>
        <w:pStyle w:val="isselectedend"/>
        <w:spacing w:before="0" w:beforeAutospacing="0" w:after="0" w:afterAutospacing="0" w:line="276" w:lineRule="auto"/>
        <w:ind w:firstLine="567"/>
        <w:jc w:val="both"/>
        <w:rPr>
          <w:sz w:val="28"/>
          <w:szCs w:val="28"/>
        </w:rPr>
      </w:pPr>
      <w:r w:rsidRPr="002E78DF">
        <w:rPr>
          <w:sz w:val="28"/>
          <w:szCs w:val="28"/>
        </w:rPr>
        <w:t>Місцем проходження практики стало ТОВ «Цифрові технології», діяльність якого пов’язана із застосуванням сучасних інформаційних технологій, програмного забезпечення та електронних засобів комунікації.</w:t>
      </w:r>
    </w:p>
    <w:p w14:paraId="7805988B" w14:textId="77777777" w:rsidR="002E78DF" w:rsidRPr="002E78DF" w:rsidRDefault="002E78DF" w:rsidP="002E78DF">
      <w:pPr>
        <w:pStyle w:val="af1"/>
        <w:spacing w:before="0" w:beforeAutospacing="0" w:after="0" w:afterAutospacing="0" w:line="276" w:lineRule="auto"/>
        <w:ind w:firstLine="567"/>
        <w:jc w:val="both"/>
        <w:rPr>
          <w:sz w:val="28"/>
          <w:szCs w:val="28"/>
        </w:rPr>
      </w:pPr>
      <w:r w:rsidRPr="002E78DF">
        <w:rPr>
          <w:sz w:val="28"/>
          <w:szCs w:val="28"/>
        </w:rPr>
        <w:t xml:space="preserve">Основною метою переддипломної практики є вдосконалення та закріплення практичних умінь у галузі веброзробки, виконання системного аналізу предметної області, а також </w:t>
      </w:r>
      <w:proofErr w:type="spellStart"/>
      <w:r w:rsidRPr="002E78DF">
        <w:rPr>
          <w:sz w:val="28"/>
          <w:szCs w:val="28"/>
        </w:rPr>
        <w:t>проєктування</w:t>
      </w:r>
      <w:proofErr w:type="spellEnd"/>
      <w:r w:rsidRPr="002E78DF">
        <w:rPr>
          <w:sz w:val="28"/>
          <w:szCs w:val="28"/>
        </w:rPr>
        <w:t xml:space="preserve"> й розробка програмного продукту — інтерактивного </w:t>
      </w:r>
      <w:proofErr w:type="spellStart"/>
      <w:r w:rsidRPr="002E78DF">
        <w:rPr>
          <w:sz w:val="28"/>
          <w:szCs w:val="28"/>
        </w:rPr>
        <w:t>вебдодатка</w:t>
      </w:r>
      <w:proofErr w:type="spellEnd"/>
      <w:r w:rsidRPr="002E78DF">
        <w:rPr>
          <w:sz w:val="28"/>
          <w:szCs w:val="28"/>
        </w:rPr>
        <w:t xml:space="preserve"> для вивчення іноземної мови.</w:t>
      </w:r>
    </w:p>
    <w:p w14:paraId="6A7F28EE" w14:textId="77777777" w:rsidR="006C716E" w:rsidRPr="006C716E" w:rsidRDefault="006C716E" w:rsidP="002E78DF">
      <w:pPr>
        <w:tabs>
          <w:tab w:val="left" w:pos="1843"/>
        </w:tabs>
        <w:spacing w:after="0" w:line="276" w:lineRule="auto"/>
        <w:ind w:firstLine="567"/>
        <w:jc w:val="both"/>
        <w:rPr>
          <w:rFonts w:ascii="Times New Roman" w:hAnsi="Times New Roman" w:cs="Times New Roman"/>
          <w:sz w:val="28"/>
          <w:szCs w:val="28"/>
        </w:rPr>
      </w:pPr>
      <w:r w:rsidRPr="006C716E">
        <w:rPr>
          <w:rFonts w:ascii="Times New Roman" w:hAnsi="Times New Roman" w:cs="Times New Roman"/>
          <w:sz w:val="28"/>
          <w:szCs w:val="28"/>
        </w:rPr>
        <w:t>Для досягнення поставленої мети протягом практики необхідно було вирішити такі завдання:</w:t>
      </w:r>
    </w:p>
    <w:p w14:paraId="2B523164" w14:textId="307F986F" w:rsidR="006C716E" w:rsidRPr="006C716E" w:rsidRDefault="006C716E" w:rsidP="002E78DF">
      <w:pPr>
        <w:numPr>
          <w:ilvl w:val="0"/>
          <w:numId w:val="8"/>
        </w:numPr>
        <w:tabs>
          <w:tab w:val="clear" w:pos="720"/>
          <w:tab w:val="num" w:pos="567"/>
          <w:tab w:val="left" w:pos="993"/>
        </w:tabs>
        <w:spacing w:after="0" w:line="276" w:lineRule="auto"/>
        <w:ind w:left="0" w:firstLine="567"/>
        <w:jc w:val="both"/>
        <w:rPr>
          <w:rFonts w:ascii="Times New Roman" w:hAnsi="Times New Roman" w:cs="Times New Roman"/>
          <w:sz w:val="28"/>
          <w:szCs w:val="28"/>
        </w:rPr>
      </w:pPr>
      <w:r w:rsidRPr="006C716E">
        <w:rPr>
          <w:rFonts w:ascii="Times New Roman" w:hAnsi="Times New Roman" w:cs="Times New Roman"/>
          <w:sz w:val="28"/>
          <w:szCs w:val="28"/>
        </w:rPr>
        <w:t xml:space="preserve">Ознайомитися з діяльністю, структурою та технічним забезпеченням бази практики </w:t>
      </w:r>
      <w:r w:rsidR="00476EEA" w:rsidRPr="008B6C89">
        <w:rPr>
          <w:rFonts w:ascii="Times New Roman" w:hAnsi="Times New Roman" w:cs="Times New Roman"/>
          <w:sz w:val="28"/>
          <w:szCs w:val="28"/>
        </w:rPr>
        <w:t>ТОВ «Цифрові технології»</w:t>
      </w:r>
      <w:r w:rsidRPr="006C716E">
        <w:rPr>
          <w:rFonts w:ascii="Times New Roman" w:hAnsi="Times New Roman" w:cs="Times New Roman"/>
          <w:sz w:val="28"/>
          <w:szCs w:val="28"/>
        </w:rPr>
        <w:t>, пройти інструктаж з техніки безпеки.</w:t>
      </w:r>
    </w:p>
    <w:p w14:paraId="0B3D97A2" w14:textId="77777777" w:rsidR="006C716E" w:rsidRPr="006C716E" w:rsidRDefault="006C716E" w:rsidP="002E78DF">
      <w:pPr>
        <w:numPr>
          <w:ilvl w:val="0"/>
          <w:numId w:val="8"/>
        </w:numPr>
        <w:tabs>
          <w:tab w:val="clear" w:pos="720"/>
          <w:tab w:val="num" w:pos="567"/>
          <w:tab w:val="left" w:pos="993"/>
        </w:tabs>
        <w:spacing w:after="0" w:line="276" w:lineRule="auto"/>
        <w:ind w:left="0" w:firstLine="567"/>
        <w:jc w:val="both"/>
        <w:rPr>
          <w:rFonts w:ascii="Times New Roman" w:hAnsi="Times New Roman" w:cs="Times New Roman"/>
          <w:sz w:val="28"/>
          <w:szCs w:val="28"/>
        </w:rPr>
      </w:pPr>
      <w:r w:rsidRPr="006C716E">
        <w:rPr>
          <w:rFonts w:ascii="Times New Roman" w:hAnsi="Times New Roman" w:cs="Times New Roman"/>
          <w:sz w:val="28"/>
          <w:szCs w:val="28"/>
        </w:rPr>
        <w:t>Провести детальний аналіз предметної області, дослідити актуальність створення електронних засобів навчання та визначити вимоги цільової аудиторії.</w:t>
      </w:r>
    </w:p>
    <w:p w14:paraId="54EECE35" w14:textId="77777777" w:rsidR="006C716E" w:rsidRPr="006C716E" w:rsidRDefault="006C716E" w:rsidP="002E78DF">
      <w:pPr>
        <w:numPr>
          <w:ilvl w:val="0"/>
          <w:numId w:val="8"/>
        </w:numPr>
        <w:tabs>
          <w:tab w:val="clear" w:pos="720"/>
          <w:tab w:val="num" w:pos="567"/>
          <w:tab w:val="left" w:pos="993"/>
        </w:tabs>
        <w:spacing w:after="0" w:line="276" w:lineRule="auto"/>
        <w:ind w:left="0" w:firstLine="567"/>
        <w:jc w:val="both"/>
        <w:rPr>
          <w:rFonts w:ascii="Times New Roman" w:hAnsi="Times New Roman" w:cs="Times New Roman"/>
          <w:sz w:val="28"/>
          <w:szCs w:val="28"/>
        </w:rPr>
      </w:pPr>
      <w:r w:rsidRPr="006C716E">
        <w:rPr>
          <w:rFonts w:ascii="Times New Roman" w:hAnsi="Times New Roman" w:cs="Times New Roman"/>
          <w:sz w:val="28"/>
          <w:szCs w:val="28"/>
        </w:rPr>
        <w:t>Проаналізувати наявні аналоги на ринку освітніх технологій (</w:t>
      </w:r>
      <w:proofErr w:type="spellStart"/>
      <w:r w:rsidRPr="006C716E">
        <w:rPr>
          <w:rFonts w:ascii="Times New Roman" w:hAnsi="Times New Roman" w:cs="Times New Roman"/>
          <w:sz w:val="28"/>
          <w:szCs w:val="28"/>
        </w:rPr>
        <w:t>Duolingo</w:t>
      </w:r>
      <w:proofErr w:type="spellEnd"/>
      <w:r w:rsidRPr="006C716E">
        <w:rPr>
          <w:rFonts w:ascii="Times New Roman" w:hAnsi="Times New Roman" w:cs="Times New Roman"/>
          <w:sz w:val="28"/>
          <w:szCs w:val="28"/>
        </w:rPr>
        <w:t xml:space="preserve">, </w:t>
      </w:r>
      <w:proofErr w:type="spellStart"/>
      <w:r w:rsidRPr="006C716E">
        <w:rPr>
          <w:rFonts w:ascii="Times New Roman" w:hAnsi="Times New Roman" w:cs="Times New Roman"/>
          <w:sz w:val="28"/>
          <w:szCs w:val="28"/>
        </w:rPr>
        <w:t>Memrise</w:t>
      </w:r>
      <w:proofErr w:type="spellEnd"/>
      <w:r w:rsidRPr="006C716E">
        <w:rPr>
          <w:rFonts w:ascii="Times New Roman" w:hAnsi="Times New Roman" w:cs="Times New Roman"/>
          <w:sz w:val="28"/>
          <w:szCs w:val="28"/>
        </w:rPr>
        <w:t xml:space="preserve">, </w:t>
      </w:r>
      <w:proofErr w:type="spellStart"/>
      <w:r w:rsidRPr="006C716E">
        <w:rPr>
          <w:rFonts w:ascii="Times New Roman" w:hAnsi="Times New Roman" w:cs="Times New Roman"/>
          <w:sz w:val="28"/>
          <w:szCs w:val="28"/>
        </w:rPr>
        <w:t>Quizlet</w:t>
      </w:r>
      <w:proofErr w:type="spellEnd"/>
      <w:r w:rsidRPr="006C716E">
        <w:rPr>
          <w:rFonts w:ascii="Times New Roman" w:hAnsi="Times New Roman" w:cs="Times New Roman"/>
          <w:sz w:val="28"/>
          <w:szCs w:val="28"/>
        </w:rPr>
        <w:t>), виявити їхні переваги та недоліки.</w:t>
      </w:r>
    </w:p>
    <w:p w14:paraId="6869B579" w14:textId="77777777" w:rsidR="006C716E" w:rsidRPr="006C716E" w:rsidRDefault="006C716E" w:rsidP="002E78DF">
      <w:pPr>
        <w:numPr>
          <w:ilvl w:val="0"/>
          <w:numId w:val="8"/>
        </w:numPr>
        <w:tabs>
          <w:tab w:val="clear" w:pos="720"/>
          <w:tab w:val="num" w:pos="567"/>
          <w:tab w:val="left" w:pos="993"/>
        </w:tabs>
        <w:spacing w:after="0" w:line="276" w:lineRule="auto"/>
        <w:ind w:left="0" w:firstLine="567"/>
        <w:jc w:val="both"/>
        <w:rPr>
          <w:rFonts w:ascii="Times New Roman" w:hAnsi="Times New Roman" w:cs="Times New Roman"/>
          <w:sz w:val="28"/>
          <w:szCs w:val="28"/>
        </w:rPr>
      </w:pPr>
      <w:r w:rsidRPr="006C716E">
        <w:rPr>
          <w:rFonts w:ascii="Times New Roman" w:hAnsi="Times New Roman" w:cs="Times New Roman"/>
          <w:sz w:val="28"/>
          <w:szCs w:val="28"/>
        </w:rPr>
        <w:t>Обґрунтувати вибір технологічного стека та сформулювати чітку постановку задачі на розробку.</w:t>
      </w:r>
    </w:p>
    <w:p w14:paraId="3A63C437" w14:textId="77777777" w:rsidR="006C716E" w:rsidRPr="006C716E" w:rsidRDefault="006C716E" w:rsidP="002E78DF">
      <w:pPr>
        <w:numPr>
          <w:ilvl w:val="0"/>
          <w:numId w:val="8"/>
        </w:numPr>
        <w:tabs>
          <w:tab w:val="clear" w:pos="720"/>
          <w:tab w:val="num" w:pos="567"/>
          <w:tab w:val="left" w:pos="993"/>
        </w:tabs>
        <w:spacing w:after="0" w:line="276" w:lineRule="auto"/>
        <w:ind w:left="0" w:firstLine="567"/>
        <w:jc w:val="both"/>
        <w:rPr>
          <w:rFonts w:ascii="Times New Roman" w:hAnsi="Times New Roman" w:cs="Times New Roman"/>
          <w:sz w:val="28"/>
          <w:szCs w:val="28"/>
        </w:rPr>
      </w:pPr>
      <w:r w:rsidRPr="006C716E">
        <w:rPr>
          <w:rFonts w:ascii="Times New Roman" w:hAnsi="Times New Roman" w:cs="Times New Roman"/>
          <w:sz w:val="28"/>
          <w:szCs w:val="28"/>
        </w:rPr>
        <w:t>Спроектувати логічну структуру даних, алгоритми перемикання екранів та спростити схему взаємодії користувача з інтерфейсом.</w:t>
      </w:r>
    </w:p>
    <w:p w14:paraId="206B42FB" w14:textId="77777777" w:rsidR="006C716E" w:rsidRPr="006C716E" w:rsidRDefault="006C716E" w:rsidP="002E78DF">
      <w:pPr>
        <w:numPr>
          <w:ilvl w:val="0"/>
          <w:numId w:val="8"/>
        </w:numPr>
        <w:tabs>
          <w:tab w:val="clear" w:pos="720"/>
          <w:tab w:val="num" w:pos="567"/>
          <w:tab w:val="left" w:pos="993"/>
        </w:tabs>
        <w:spacing w:after="0" w:line="276" w:lineRule="auto"/>
        <w:ind w:left="0" w:firstLine="567"/>
        <w:jc w:val="both"/>
        <w:rPr>
          <w:rFonts w:ascii="Times New Roman" w:hAnsi="Times New Roman" w:cs="Times New Roman"/>
          <w:sz w:val="28"/>
          <w:szCs w:val="28"/>
        </w:rPr>
      </w:pPr>
      <w:r w:rsidRPr="006C716E">
        <w:rPr>
          <w:rFonts w:ascii="Times New Roman" w:hAnsi="Times New Roman" w:cs="Times New Roman"/>
          <w:sz w:val="28"/>
          <w:szCs w:val="28"/>
        </w:rPr>
        <w:t xml:space="preserve">Програмно реалізувати </w:t>
      </w:r>
      <w:proofErr w:type="spellStart"/>
      <w:r w:rsidRPr="006C716E">
        <w:rPr>
          <w:rFonts w:ascii="Times New Roman" w:hAnsi="Times New Roman" w:cs="Times New Roman"/>
          <w:sz w:val="28"/>
          <w:szCs w:val="28"/>
        </w:rPr>
        <w:t>вебдодаток</w:t>
      </w:r>
      <w:proofErr w:type="spellEnd"/>
      <w:r w:rsidRPr="006C716E">
        <w:rPr>
          <w:rFonts w:ascii="Times New Roman" w:hAnsi="Times New Roman" w:cs="Times New Roman"/>
          <w:sz w:val="28"/>
          <w:szCs w:val="28"/>
        </w:rPr>
        <w:t xml:space="preserve"> «</w:t>
      </w:r>
      <w:proofErr w:type="spellStart"/>
      <w:r w:rsidRPr="006C716E">
        <w:rPr>
          <w:rFonts w:ascii="Times New Roman" w:hAnsi="Times New Roman" w:cs="Times New Roman"/>
          <w:sz w:val="28"/>
          <w:szCs w:val="28"/>
        </w:rPr>
        <w:t>SmartLang</w:t>
      </w:r>
      <w:proofErr w:type="spellEnd"/>
      <w:r w:rsidRPr="006C716E">
        <w:rPr>
          <w:rFonts w:ascii="Times New Roman" w:hAnsi="Times New Roman" w:cs="Times New Roman"/>
          <w:sz w:val="28"/>
          <w:szCs w:val="28"/>
        </w:rPr>
        <w:t xml:space="preserve"> </w:t>
      </w:r>
      <w:proofErr w:type="spellStart"/>
      <w:r w:rsidRPr="006C716E">
        <w:rPr>
          <w:rFonts w:ascii="Times New Roman" w:hAnsi="Times New Roman" w:cs="Times New Roman"/>
          <w:sz w:val="28"/>
          <w:szCs w:val="28"/>
        </w:rPr>
        <w:t>Engine</w:t>
      </w:r>
      <w:proofErr w:type="spellEnd"/>
      <w:r w:rsidRPr="006C716E">
        <w:rPr>
          <w:rFonts w:ascii="Times New Roman" w:hAnsi="Times New Roman" w:cs="Times New Roman"/>
          <w:sz w:val="28"/>
          <w:szCs w:val="28"/>
        </w:rPr>
        <w:t xml:space="preserve">» за допомогою сучасного </w:t>
      </w:r>
      <w:proofErr w:type="spellStart"/>
      <w:r w:rsidRPr="006C716E">
        <w:rPr>
          <w:rFonts w:ascii="Times New Roman" w:hAnsi="Times New Roman" w:cs="Times New Roman"/>
          <w:sz w:val="28"/>
          <w:szCs w:val="28"/>
        </w:rPr>
        <w:t>нативного</w:t>
      </w:r>
      <w:proofErr w:type="spellEnd"/>
      <w:r w:rsidRPr="006C716E">
        <w:rPr>
          <w:rFonts w:ascii="Times New Roman" w:hAnsi="Times New Roman" w:cs="Times New Roman"/>
          <w:sz w:val="28"/>
          <w:szCs w:val="28"/>
        </w:rPr>
        <w:t xml:space="preserve"> стека </w:t>
      </w:r>
      <w:proofErr w:type="spellStart"/>
      <w:r w:rsidRPr="006C716E">
        <w:rPr>
          <w:rFonts w:ascii="Times New Roman" w:hAnsi="Times New Roman" w:cs="Times New Roman"/>
          <w:sz w:val="28"/>
          <w:szCs w:val="28"/>
        </w:rPr>
        <w:t>вебтехнологій</w:t>
      </w:r>
      <w:proofErr w:type="spellEnd"/>
      <w:r w:rsidRPr="006C716E">
        <w:rPr>
          <w:rFonts w:ascii="Times New Roman" w:hAnsi="Times New Roman" w:cs="Times New Roman"/>
          <w:sz w:val="28"/>
          <w:szCs w:val="28"/>
        </w:rPr>
        <w:t xml:space="preserve"> (HTML5, CSS3, </w:t>
      </w:r>
      <w:proofErr w:type="spellStart"/>
      <w:r w:rsidRPr="006C716E">
        <w:rPr>
          <w:rFonts w:ascii="Times New Roman" w:hAnsi="Times New Roman" w:cs="Times New Roman"/>
          <w:sz w:val="28"/>
          <w:szCs w:val="28"/>
        </w:rPr>
        <w:t>JavaScript</w:t>
      </w:r>
      <w:proofErr w:type="spellEnd"/>
      <w:r w:rsidRPr="006C716E">
        <w:rPr>
          <w:rFonts w:ascii="Times New Roman" w:hAnsi="Times New Roman" w:cs="Times New Roman"/>
          <w:sz w:val="28"/>
          <w:szCs w:val="28"/>
        </w:rPr>
        <w:t>).</w:t>
      </w:r>
    </w:p>
    <w:p w14:paraId="4DF55839" w14:textId="77777777" w:rsidR="006C716E" w:rsidRPr="006C716E" w:rsidRDefault="006C716E" w:rsidP="002E78DF">
      <w:pPr>
        <w:numPr>
          <w:ilvl w:val="0"/>
          <w:numId w:val="8"/>
        </w:numPr>
        <w:tabs>
          <w:tab w:val="clear" w:pos="720"/>
          <w:tab w:val="num" w:pos="567"/>
          <w:tab w:val="left" w:pos="993"/>
        </w:tabs>
        <w:spacing w:after="0" w:line="276" w:lineRule="auto"/>
        <w:ind w:left="0" w:firstLine="567"/>
        <w:jc w:val="both"/>
        <w:rPr>
          <w:rFonts w:ascii="Times New Roman" w:hAnsi="Times New Roman" w:cs="Times New Roman"/>
          <w:sz w:val="28"/>
          <w:szCs w:val="28"/>
        </w:rPr>
      </w:pPr>
      <w:r w:rsidRPr="006C716E">
        <w:rPr>
          <w:rFonts w:ascii="Times New Roman" w:hAnsi="Times New Roman" w:cs="Times New Roman"/>
          <w:sz w:val="28"/>
          <w:szCs w:val="28"/>
        </w:rPr>
        <w:t xml:space="preserve">Провести комплексне функціональне та </w:t>
      </w:r>
      <w:proofErr w:type="spellStart"/>
      <w:r w:rsidRPr="006C716E">
        <w:rPr>
          <w:rFonts w:ascii="Times New Roman" w:hAnsi="Times New Roman" w:cs="Times New Roman"/>
          <w:sz w:val="28"/>
          <w:szCs w:val="28"/>
        </w:rPr>
        <w:t>кросбраузерне</w:t>
      </w:r>
      <w:proofErr w:type="spellEnd"/>
      <w:r w:rsidRPr="006C716E">
        <w:rPr>
          <w:rFonts w:ascii="Times New Roman" w:hAnsi="Times New Roman" w:cs="Times New Roman"/>
          <w:sz w:val="28"/>
          <w:szCs w:val="28"/>
        </w:rPr>
        <w:t xml:space="preserve"> тестування розробленого продукту, усунути виявлені помилки та підсумувати результати практики.</w:t>
      </w:r>
    </w:p>
    <w:p w14:paraId="4C236B72" w14:textId="77777777" w:rsidR="006C716E" w:rsidRDefault="006C716E" w:rsidP="002E78DF">
      <w:pPr>
        <w:spacing w:after="0" w:line="276" w:lineRule="auto"/>
        <w:jc w:val="both"/>
        <w:rPr>
          <w:rFonts w:ascii="Times New Roman" w:hAnsi="Times New Roman" w:cs="Times New Roman"/>
          <w:b/>
          <w:bCs/>
          <w:sz w:val="28"/>
          <w:szCs w:val="28"/>
        </w:rPr>
      </w:pPr>
      <w:r>
        <w:rPr>
          <w:rFonts w:ascii="Times New Roman" w:hAnsi="Times New Roman" w:cs="Times New Roman"/>
          <w:b/>
          <w:bCs/>
          <w:sz w:val="28"/>
          <w:szCs w:val="28"/>
        </w:rPr>
        <w:br w:type="page"/>
      </w:r>
    </w:p>
    <w:p w14:paraId="517146E1" w14:textId="56CB1485" w:rsidR="00A64097" w:rsidRPr="000B3D0E" w:rsidRDefault="00A64097" w:rsidP="000B3D0E">
      <w:pPr>
        <w:pStyle w:val="a7"/>
        <w:numPr>
          <w:ilvl w:val="0"/>
          <w:numId w:val="13"/>
        </w:numPr>
        <w:spacing w:after="0" w:line="276" w:lineRule="auto"/>
        <w:ind w:left="0" w:firstLine="567"/>
        <w:jc w:val="both"/>
        <w:rPr>
          <w:rFonts w:ascii="Times New Roman" w:hAnsi="Times New Roman" w:cs="Times New Roman"/>
          <w:b/>
          <w:bCs/>
          <w:sz w:val="28"/>
          <w:szCs w:val="28"/>
        </w:rPr>
      </w:pPr>
      <w:r w:rsidRPr="000B3D0E">
        <w:rPr>
          <w:rFonts w:ascii="Times New Roman" w:hAnsi="Times New Roman" w:cs="Times New Roman"/>
          <w:b/>
          <w:bCs/>
          <w:sz w:val="28"/>
          <w:szCs w:val="28"/>
        </w:rPr>
        <w:lastRenderedPageBreak/>
        <w:t>Ознайомлення з базою практики. Інструктаж з техніки безпеки та охорони праці</w:t>
      </w:r>
    </w:p>
    <w:p w14:paraId="54442EFA" w14:textId="77777777" w:rsidR="000B3D0E" w:rsidRPr="000B3D0E" w:rsidRDefault="000B3D0E" w:rsidP="000B3D0E">
      <w:pPr>
        <w:pStyle w:val="a7"/>
        <w:spacing w:after="0" w:line="276" w:lineRule="auto"/>
        <w:ind w:left="927"/>
        <w:jc w:val="both"/>
        <w:rPr>
          <w:rFonts w:ascii="Times New Roman" w:hAnsi="Times New Roman" w:cs="Times New Roman"/>
          <w:b/>
          <w:bCs/>
          <w:sz w:val="28"/>
          <w:szCs w:val="28"/>
        </w:rPr>
      </w:pPr>
    </w:p>
    <w:p w14:paraId="413B9168" w14:textId="64702410" w:rsidR="00F2738D" w:rsidRDefault="00A64097" w:rsidP="002E78DF">
      <w:pPr>
        <w:spacing w:after="0" w:line="276" w:lineRule="auto"/>
        <w:ind w:firstLine="567"/>
        <w:jc w:val="both"/>
        <w:rPr>
          <w:rFonts w:ascii="Times New Roman" w:eastAsia="Times New Roman" w:hAnsi="Times New Roman" w:cs="Times New Roman"/>
          <w:kern w:val="0"/>
          <w:sz w:val="24"/>
          <w:szCs w:val="24"/>
          <w:lang w:eastAsia="uk-UA"/>
          <w14:ligatures w14:val="none"/>
        </w:rPr>
      </w:pPr>
      <w:r w:rsidRPr="00A64097">
        <w:rPr>
          <w:rFonts w:ascii="Times New Roman" w:hAnsi="Times New Roman" w:cs="Times New Roman"/>
          <w:sz w:val="28"/>
          <w:szCs w:val="28"/>
        </w:rPr>
        <w:t xml:space="preserve">Проходження </w:t>
      </w:r>
      <w:r w:rsidR="002E78DF">
        <w:rPr>
          <w:rFonts w:ascii="Times New Roman" w:hAnsi="Times New Roman" w:cs="Times New Roman"/>
          <w:sz w:val="28"/>
          <w:szCs w:val="28"/>
        </w:rPr>
        <w:t>переддипломної</w:t>
      </w:r>
      <w:r w:rsidRPr="00A64097">
        <w:rPr>
          <w:rFonts w:ascii="Times New Roman" w:hAnsi="Times New Roman" w:cs="Times New Roman"/>
          <w:sz w:val="28"/>
          <w:szCs w:val="28"/>
        </w:rPr>
        <w:t xml:space="preserve"> практики розпочалося з офіційного ознайомлення з діяльністю </w:t>
      </w:r>
      <w:r w:rsidR="00476EEA">
        <w:rPr>
          <w:rFonts w:ascii="Times New Roman" w:hAnsi="Times New Roman" w:cs="Times New Roman"/>
          <w:sz w:val="28"/>
          <w:szCs w:val="28"/>
        </w:rPr>
        <w:t>Т</w:t>
      </w:r>
      <w:r w:rsidR="00476EEA" w:rsidRPr="008B6C89">
        <w:rPr>
          <w:rFonts w:ascii="Times New Roman" w:hAnsi="Times New Roman" w:cs="Times New Roman"/>
          <w:sz w:val="28"/>
          <w:szCs w:val="28"/>
        </w:rPr>
        <w:t>ОВ «Цифрові технології»</w:t>
      </w:r>
      <w:r w:rsidR="00476EEA">
        <w:rPr>
          <w:rFonts w:ascii="Times New Roman" w:hAnsi="Times New Roman" w:cs="Times New Roman"/>
          <w:sz w:val="28"/>
          <w:szCs w:val="28"/>
        </w:rPr>
        <w:t xml:space="preserve">, </w:t>
      </w:r>
      <w:r w:rsidRPr="00A64097">
        <w:rPr>
          <w:rFonts w:ascii="Times New Roman" w:hAnsi="Times New Roman" w:cs="Times New Roman"/>
          <w:sz w:val="28"/>
          <w:szCs w:val="28"/>
        </w:rPr>
        <w:t>як</w:t>
      </w:r>
      <w:r w:rsidR="00476EEA">
        <w:rPr>
          <w:rFonts w:ascii="Times New Roman" w:hAnsi="Times New Roman" w:cs="Times New Roman"/>
          <w:sz w:val="28"/>
          <w:szCs w:val="28"/>
        </w:rPr>
        <w:t>е</w:t>
      </w:r>
      <w:r w:rsidRPr="00A64097">
        <w:rPr>
          <w:rFonts w:ascii="Times New Roman" w:hAnsi="Times New Roman" w:cs="Times New Roman"/>
          <w:sz w:val="28"/>
          <w:szCs w:val="28"/>
        </w:rPr>
        <w:t xml:space="preserve"> виступил</w:t>
      </w:r>
      <w:r w:rsidR="00476EEA">
        <w:rPr>
          <w:rFonts w:ascii="Times New Roman" w:hAnsi="Times New Roman" w:cs="Times New Roman"/>
          <w:sz w:val="28"/>
          <w:szCs w:val="28"/>
        </w:rPr>
        <w:t>о</w:t>
      </w:r>
      <w:r w:rsidRPr="00A64097">
        <w:rPr>
          <w:rFonts w:ascii="Times New Roman" w:hAnsi="Times New Roman" w:cs="Times New Roman"/>
          <w:sz w:val="28"/>
          <w:szCs w:val="28"/>
        </w:rPr>
        <w:t xml:space="preserve"> об'єктом дослідження. Організація функціонує </w:t>
      </w:r>
      <w:r w:rsidR="00476EEA" w:rsidRPr="006A58CD">
        <w:rPr>
          <w:rFonts w:ascii="Times New Roman" w:hAnsi="Times New Roman" w:cs="Times New Roman"/>
          <w:sz w:val="28"/>
          <w:szCs w:val="28"/>
        </w:rPr>
        <w:t xml:space="preserve">за </w:t>
      </w:r>
      <w:proofErr w:type="spellStart"/>
      <w:r w:rsidR="00476EEA" w:rsidRPr="006A58CD">
        <w:rPr>
          <w:rFonts w:ascii="Times New Roman" w:hAnsi="Times New Roman" w:cs="Times New Roman"/>
          <w:sz w:val="28"/>
          <w:szCs w:val="28"/>
        </w:rPr>
        <w:t>адресою</w:t>
      </w:r>
      <w:proofErr w:type="spellEnd"/>
      <w:r w:rsidR="00476EEA" w:rsidRPr="006A58CD">
        <w:rPr>
          <w:rFonts w:ascii="Times New Roman" w:hAnsi="Times New Roman" w:cs="Times New Roman"/>
          <w:sz w:val="28"/>
          <w:szCs w:val="28"/>
        </w:rPr>
        <w:t xml:space="preserve">: </w:t>
      </w:r>
      <w:r w:rsidR="00476EEA">
        <w:rPr>
          <w:rFonts w:ascii="Times New Roman" w:hAnsi="Times New Roman" w:cs="Times New Roman"/>
          <w:sz w:val="28"/>
          <w:szCs w:val="28"/>
        </w:rPr>
        <w:t>м. Київ, вулиця Хрещатик, 10 офіс 25 з 2</w:t>
      </w:r>
      <w:r w:rsidRPr="00A64097">
        <w:rPr>
          <w:rFonts w:ascii="Times New Roman" w:hAnsi="Times New Roman" w:cs="Times New Roman"/>
          <w:sz w:val="28"/>
          <w:szCs w:val="28"/>
        </w:rPr>
        <w:t>5 кваліфікова</w:t>
      </w:r>
      <w:r w:rsidR="00476EEA">
        <w:rPr>
          <w:rFonts w:ascii="Times New Roman" w:hAnsi="Times New Roman" w:cs="Times New Roman"/>
          <w:sz w:val="28"/>
          <w:szCs w:val="28"/>
        </w:rPr>
        <w:t>ними</w:t>
      </w:r>
      <w:r w:rsidRPr="00A64097">
        <w:rPr>
          <w:rFonts w:ascii="Times New Roman" w:hAnsi="Times New Roman" w:cs="Times New Roman"/>
          <w:sz w:val="28"/>
          <w:szCs w:val="28"/>
        </w:rPr>
        <w:t xml:space="preserve"> співробітник</w:t>
      </w:r>
      <w:r w:rsidR="00476EEA">
        <w:rPr>
          <w:rFonts w:ascii="Times New Roman" w:hAnsi="Times New Roman" w:cs="Times New Roman"/>
          <w:sz w:val="28"/>
          <w:szCs w:val="28"/>
        </w:rPr>
        <w:t>ами</w:t>
      </w:r>
      <w:r w:rsidRPr="00A64097">
        <w:rPr>
          <w:rFonts w:ascii="Times New Roman" w:hAnsi="Times New Roman" w:cs="Times New Roman"/>
          <w:sz w:val="28"/>
          <w:szCs w:val="28"/>
        </w:rPr>
        <w:t xml:space="preserve">. Основний вектор діяльності </w:t>
      </w:r>
      <w:r w:rsidR="00F2738D" w:rsidRPr="006A58CD">
        <w:rPr>
          <w:rFonts w:ascii="Times New Roman" w:hAnsi="Times New Roman" w:cs="Times New Roman"/>
          <w:sz w:val="28"/>
          <w:szCs w:val="28"/>
        </w:rPr>
        <w:t xml:space="preserve">є </w:t>
      </w:r>
      <w:r w:rsidR="00F2738D">
        <w:rPr>
          <w:rFonts w:ascii="Times New Roman" w:hAnsi="Times New Roman" w:cs="Times New Roman"/>
          <w:sz w:val="28"/>
          <w:szCs w:val="28"/>
        </w:rPr>
        <w:t>розробка програмного забезпечення або веб-сервісів;</w:t>
      </w:r>
      <w:r w:rsidR="00F2738D" w:rsidRPr="0086096B">
        <w:rPr>
          <w:rFonts w:ascii="Times New Roman" w:eastAsia="Times New Roman" w:hAnsi="Times New Roman" w:cs="Times New Roman"/>
          <w:kern w:val="0"/>
          <w:sz w:val="28"/>
          <w:szCs w:val="28"/>
          <w:lang w:eastAsia="uk-UA"/>
          <w14:ligatures w14:val="none"/>
        </w:rPr>
        <w:t xml:space="preserve">  створення та підтримка IT-інфраструктури;  впровадження цифрових рішень для бізнесу (автоматизація, CRM/ERP системи); </w:t>
      </w:r>
      <w:r w:rsidR="00F2738D">
        <w:rPr>
          <w:rFonts w:ascii="Times New Roman" w:eastAsia="Times New Roman" w:hAnsi="Times New Roman" w:cs="Times New Roman"/>
          <w:kern w:val="0"/>
          <w:sz w:val="28"/>
          <w:szCs w:val="28"/>
          <w:lang w:eastAsia="uk-UA"/>
          <w14:ligatures w14:val="none"/>
        </w:rPr>
        <w:t xml:space="preserve"> </w:t>
      </w:r>
      <w:r w:rsidR="00F2738D" w:rsidRPr="0086096B">
        <w:rPr>
          <w:rFonts w:ascii="Times New Roman" w:eastAsia="Times New Roman" w:hAnsi="Times New Roman" w:cs="Times New Roman"/>
          <w:kern w:val="0"/>
          <w:sz w:val="28"/>
          <w:szCs w:val="28"/>
          <w:lang w:eastAsia="uk-UA"/>
          <w14:ligatures w14:val="none"/>
        </w:rPr>
        <w:t xml:space="preserve">обробка та захист даних; </w:t>
      </w:r>
      <w:r w:rsidR="00F2738D">
        <w:rPr>
          <w:rFonts w:ascii="Times New Roman" w:eastAsia="Times New Roman" w:hAnsi="Times New Roman" w:cs="Times New Roman"/>
          <w:kern w:val="0"/>
          <w:sz w:val="28"/>
          <w:szCs w:val="28"/>
          <w:lang w:eastAsia="uk-UA"/>
          <w14:ligatures w14:val="none"/>
        </w:rPr>
        <w:t xml:space="preserve"> іноді -</w:t>
      </w:r>
      <w:r w:rsidR="00F2738D" w:rsidRPr="0086096B">
        <w:rPr>
          <w:rFonts w:ascii="Times New Roman" w:eastAsia="Times New Roman" w:hAnsi="Times New Roman" w:cs="Times New Roman"/>
          <w:kern w:val="0"/>
          <w:sz w:val="28"/>
          <w:szCs w:val="28"/>
          <w:lang w:eastAsia="uk-UA"/>
          <w14:ligatures w14:val="none"/>
        </w:rPr>
        <w:t xml:space="preserve"> продаж або обслуговування комп’ютерної техніки</w:t>
      </w:r>
      <w:r w:rsidR="00F2738D" w:rsidRPr="0086096B">
        <w:rPr>
          <w:rFonts w:ascii="Times New Roman" w:eastAsia="Times New Roman" w:hAnsi="Times New Roman" w:cs="Times New Roman"/>
          <w:kern w:val="0"/>
          <w:sz w:val="24"/>
          <w:szCs w:val="24"/>
          <w:lang w:eastAsia="uk-UA"/>
          <w14:ligatures w14:val="none"/>
        </w:rPr>
        <w:t>.</w:t>
      </w:r>
    </w:p>
    <w:p w14:paraId="33148CB6" w14:textId="5D23CB50" w:rsidR="00A64097" w:rsidRPr="00A64097" w:rsidRDefault="00A64097" w:rsidP="002E78DF">
      <w:pPr>
        <w:spacing w:after="0" w:line="276" w:lineRule="auto"/>
        <w:ind w:firstLine="567"/>
        <w:jc w:val="both"/>
        <w:rPr>
          <w:rFonts w:ascii="Times New Roman" w:hAnsi="Times New Roman" w:cs="Times New Roman"/>
          <w:sz w:val="28"/>
          <w:szCs w:val="28"/>
        </w:rPr>
      </w:pPr>
      <w:r w:rsidRPr="00A64097">
        <w:rPr>
          <w:rFonts w:ascii="Times New Roman" w:hAnsi="Times New Roman" w:cs="Times New Roman"/>
          <w:sz w:val="28"/>
          <w:szCs w:val="28"/>
        </w:rPr>
        <w:t xml:space="preserve">Під час ознайомчого етапу було детально вивчено організаційну структуру установи, ключові напрями її функціонування та стек інформаційних технологій, що забезпечують щоденні робочі процеси. Це дозволило глибоко проаналізувати предметну область та дослідити наявні </w:t>
      </w:r>
      <w:proofErr w:type="spellStart"/>
      <w:r w:rsidRPr="00A64097">
        <w:rPr>
          <w:rFonts w:ascii="Times New Roman" w:hAnsi="Times New Roman" w:cs="Times New Roman"/>
          <w:sz w:val="28"/>
          <w:szCs w:val="28"/>
        </w:rPr>
        <w:t>паттерни</w:t>
      </w:r>
      <w:proofErr w:type="spellEnd"/>
      <w:r w:rsidRPr="00A64097">
        <w:rPr>
          <w:rFonts w:ascii="Times New Roman" w:hAnsi="Times New Roman" w:cs="Times New Roman"/>
          <w:sz w:val="28"/>
          <w:szCs w:val="28"/>
        </w:rPr>
        <w:t xml:space="preserve"> взаємодії кінцевих користувачів із цифровими та електронними ресурсами організації.</w:t>
      </w:r>
    </w:p>
    <w:p w14:paraId="3666F9B6" w14:textId="5BCEE04C" w:rsidR="00A64097" w:rsidRDefault="00A64097" w:rsidP="002E78DF">
      <w:pPr>
        <w:spacing w:after="0" w:line="276" w:lineRule="auto"/>
        <w:ind w:firstLine="567"/>
        <w:jc w:val="both"/>
        <w:rPr>
          <w:rFonts w:ascii="Times New Roman" w:hAnsi="Times New Roman" w:cs="Times New Roman"/>
          <w:sz w:val="28"/>
          <w:szCs w:val="28"/>
        </w:rPr>
      </w:pPr>
      <w:r w:rsidRPr="00A64097">
        <w:rPr>
          <w:rFonts w:ascii="Times New Roman" w:hAnsi="Times New Roman" w:cs="Times New Roman"/>
          <w:sz w:val="28"/>
          <w:szCs w:val="28"/>
        </w:rPr>
        <w:t>Перед безпосереднім виконанням практичних завдань було пройдено обов'язковий інструктаж з техніки безпеки, охорони праці та виробничої санітарії. Відбулося ознайомлення з правилами внутрішнього трудового розпорядку, регламентом безпечної експлуатації обчислювальної техніки та базовими протоколами захисту персональних даних. Отримані знання забезпечили створення безпечних умов для розробки та дозволили уникнути порушень інформаційного та трудового режимів.</w:t>
      </w:r>
    </w:p>
    <w:p w14:paraId="2A7FA564" w14:textId="77777777" w:rsidR="000B3D0E" w:rsidRPr="00A64097" w:rsidRDefault="000B3D0E" w:rsidP="002E78DF">
      <w:pPr>
        <w:spacing w:after="0" w:line="276" w:lineRule="auto"/>
        <w:ind w:firstLine="567"/>
        <w:jc w:val="both"/>
        <w:rPr>
          <w:rFonts w:ascii="Times New Roman" w:hAnsi="Times New Roman" w:cs="Times New Roman"/>
          <w:sz w:val="28"/>
          <w:szCs w:val="28"/>
        </w:rPr>
      </w:pPr>
    </w:p>
    <w:p w14:paraId="2786928F" w14:textId="650F5C6A" w:rsidR="00A64097" w:rsidRPr="000B3D0E" w:rsidRDefault="00A64097" w:rsidP="000B3D0E">
      <w:pPr>
        <w:pStyle w:val="a7"/>
        <w:numPr>
          <w:ilvl w:val="0"/>
          <w:numId w:val="13"/>
        </w:numPr>
        <w:spacing w:after="0" w:line="276" w:lineRule="auto"/>
        <w:jc w:val="both"/>
        <w:rPr>
          <w:rFonts w:ascii="Times New Roman" w:hAnsi="Times New Roman" w:cs="Times New Roman"/>
          <w:b/>
          <w:bCs/>
          <w:sz w:val="28"/>
          <w:szCs w:val="28"/>
        </w:rPr>
      </w:pPr>
      <w:r w:rsidRPr="000B3D0E">
        <w:rPr>
          <w:rFonts w:ascii="Times New Roman" w:hAnsi="Times New Roman" w:cs="Times New Roman"/>
          <w:b/>
          <w:bCs/>
          <w:sz w:val="28"/>
          <w:szCs w:val="28"/>
        </w:rPr>
        <w:t>Аналіз предметної області кваліфікаційної роботи</w:t>
      </w:r>
    </w:p>
    <w:p w14:paraId="4C39EB94" w14:textId="77777777" w:rsidR="000B3D0E" w:rsidRPr="000B3D0E" w:rsidRDefault="000B3D0E" w:rsidP="000B3D0E">
      <w:pPr>
        <w:pStyle w:val="a7"/>
        <w:spacing w:after="0" w:line="276" w:lineRule="auto"/>
        <w:ind w:left="927"/>
        <w:jc w:val="both"/>
        <w:rPr>
          <w:rFonts w:ascii="Times New Roman" w:hAnsi="Times New Roman" w:cs="Times New Roman"/>
          <w:b/>
          <w:bCs/>
          <w:sz w:val="28"/>
          <w:szCs w:val="28"/>
        </w:rPr>
      </w:pPr>
    </w:p>
    <w:p w14:paraId="70B150D0" w14:textId="77777777" w:rsidR="00A64097" w:rsidRPr="00A64097" w:rsidRDefault="00A64097" w:rsidP="002E78DF">
      <w:pPr>
        <w:spacing w:after="0" w:line="276" w:lineRule="auto"/>
        <w:ind w:firstLine="567"/>
        <w:jc w:val="both"/>
        <w:rPr>
          <w:rFonts w:ascii="Times New Roman" w:hAnsi="Times New Roman" w:cs="Times New Roman"/>
          <w:sz w:val="28"/>
          <w:szCs w:val="28"/>
        </w:rPr>
      </w:pPr>
      <w:r w:rsidRPr="00A64097">
        <w:rPr>
          <w:rFonts w:ascii="Times New Roman" w:hAnsi="Times New Roman" w:cs="Times New Roman"/>
          <w:sz w:val="28"/>
          <w:szCs w:val="28"/>
        </w:rPr>
        <w:t xml:space="preserve">Наступним етапом стало проведення комплексного системного аналізу предметної області, що є фундаментальною умовою для успішного </w:t>
      </w:r>
      <w:proofErr w:type="spellStart"/>
      <w:r w:rsidRPr="00A64097">
        <w:rPr>
          <w:rFonts w:ascii="Times New Roman" w:hAnsi="Times New Roman" w:cs="Times New Roman"/>
          <w:sz w:val="28"/>
          <w:szCs w:val="28"/>
        </w:rPr>
        <w:t>проєктування</w:t>
      </w:r>
      <w:proofErr w:type="spellEnd"/>
      <w:r w:rsidRPr="00A64097">
        <w:rPr>
          <w:rFonts w:ascii="Times New Roman" w:hAnsi="Times New Roman" w:cs="Times New Roman"/>
          <w:sz w:val="28"/>
          <w:szCs w:val="28"/>
        </w:rPr>
        <w:t xml:space="preserve"> програмного забезпечення. Тематикою кваліфікаційної роботи визначено розробку інтерактивного </w:t>
      </w:r>
      <w:proofErr w:type="spellStart"/>
      <w:r w:rsidRPr="00A64097">
        <w:rPr>
          <w:rFonts w:ascii="Times New Roman" w:hAnsi="Times New Roman" w:cs="Times New Roman"/>
          <w:sz w:val="28"/>
          <w:szCs w:val="28"/>
        </w:rPr>
        <w:t>вебдодатка</w:t>
      </w:r>
      <w:proofErr w:type="spellEnd"/>
      <w:r w:rsidRPr="00A64097">
        <w:rPr>
          <w:rFonts w:ascii="Times New Roman" w:hAnsi="Times New Roman" w:cs="Times New Roman"/>
          <w:sz w:val="28"/>
          <w:szCs w:val="28"/>
        </w:rPr>
        <w:t xml:space="preserve"> для вивчення іноземної мови. Дослідження актуальності підтвердило, що стрімкий розвиток методів дистанційної освіти та концепції </w:t>
      </w:r>
      <w:proofErr w:type="spellStart"/>
      <w:r w:rsidRPr="00A64097">
        <w:rPr>
          <w:rFonts w:ascii="Times New Roman" w:hAnsi="Times New Roman" w:cs="Times New Roman"/>
          <w:i/>
          <w:iCs/>
          <w:sz w:val="28"/>
          <w:szCs w:val="28"/>
        </w:rPr>
        <w:t>Self-Directed</w:t>
      </w:r>
      <w:proofErr w:type="spellEnd"/>
      <w:r w:rsidRPr="00A64097">
        <w:rPr>
          <w:rFonts w:ascii="Times New Roman" w:hAnsi="Times New Roman" w:cs="Times New Roman"/>
          <w:i/>
          <w:iCs/>
          <w:sz w:val="28"/>
          <w:szCs w:val="28"/>
        </w:rPr>
        <w:t xml:space="preserve"> </w:t>
      </w:r>
      <w:proofErr w:type="spellStart"/>
      <w:r w:rsidRPr="00A64097">
        <w:rPr>
          <w:rFonts w:ascii="Times New Roman" w:hAnsi="Times New Roman" w:cs="Times New Roman"/>
          <w:i/>
          <w:iCs/>
          <w:sz w:val="28"/>
          <w:szCs w:val="28"/>
        </w:rPr>
        <w:t>Learning</w:t>
      </w:r>
      <w:proofErr w:type="spellEnd"/>
      <w:r w:rsidRPr="00A64097">
        <w:rPr>
          <w:rFonts w:ascii="Times New Roman" w:hAnsi="Times New Roman" w:cs="Times New Roman"/>
          <w:sz w:val="28"/>
          <w:szCs w:val="28"/>
        </w:rPr>
        <w:t xml:space="preserve"> (самонавчання) провокує високий попит на легковагові цифрові інструменти, які роблять процес засвоєння лексичного матеріалу гнучким та доступним.</w:t>
      </w:r>
    </w:p>
    <w:p w14:paraId="5D7625BC" w14:textId="77777777" w:rsidR="00A64097" w:rsidRPr="00A64097" w:rsidRDefault="00A64097" w:rsidP="002E78DF">
      <w:pPr>
        <w:spacing w:after="0" w:line="276" w:lineRule="auto"/>
        <w:ind w:firstLine="567"/>
        <w:jc w:val="both"/>
        <w:rPr>
          <w:rFonts w:ascii="Times New Roman" w:hAnsi="Times New Roman" w:cs="Times New Roman"/>
          <w:sz w:val="28"/>
          <w:szCs w:val="28"/>
        </w:rPr>
      </w:pPr>
      <w:r w:rsidRPr="00A64097">
        <w:rPr>
          <w:rFonts w:ascii="Times New Roman" w:hAnsi="Times New Roman" w:cs="Times New Roman"/>
          <w:sz w:val="28"/>
          <w:szCs w:val="28"/>
        </w:rPr>
        <w:t xml:space="preserve">У ході аналізу було досліджено методологічні </w:t>
      </w:r>
      <w:proofErr w:type="spellStart"/>
      <w:r w:rsidRPr="00A64097">
        <w:rPr>
          <w:rFonts w:ascii="Times New Roman" w:hAnsi="Times New Roman" w:cs="Times New Roman"/>
          <w:sz w:val="28"/>
          <w:szCs w:val="28"/>
        </w:rPr>
        <w:t>заспекти</w:t>
      </w:r>
      <w:proofErr w:type="spellEnd"/>
      <w:r w:rsidRPr="00A64097">
        <w:rPr>
          <w:rFonts w:ascii="Times New Roman" w:hAnsi="Times New Roman" w:cs="Times New Roman"/>
          <w:sz w:val="28"/>
          <w:szCs w:val="28"/>
        </w:rPr>
        <w:t xml:space="preserve"> лінгвістичної освіти. Було визначено, що традиційне статичне викладання є малоефективним, натомість комбінація візуального сприйняття (</w:t>
      </w:r>
      <w:proofErr w:type="spellStart"/>
      <w:r w:rsidRPr="00A64097">
        <w:rPr>
          <w:rFonts w:ascii="Times New Roman" w:hAnsi="Times New Roman" w:cs="Times New Roman"/>
          <w:sz w:val="28"/>
          <w:szCs w:val="28"/>
        </w:rPr>
        <w:t>інтерactive</w:t>
      </w:r>
      <w:proofErr w:type="spellEnd"/>
      <w:r w:rsidRPr="00A64097">
        <w:rPr>
          <w:rFonts w:ascii="Times New Roman" w:hAnsi="Times New Roman" w:cs="Times New Roman"/>
          <w:sz w:val="28"/>
          <w:szCs w:val="28"/>
        </w:rPr>
        <w:t xml:space="preserve"> флеш-картки), </w:t>
      </w:r>
      <w:proofErr w:type="spellStart"/>
      <w:r w:rsidRPr="00A64097">
        <w:rPr>
          <w:rFonts w:ascii="Times New Roman" w:hAnsi="Times New Roman" w:cs="Times New Roman"/>
          <w:sz w:val="28"/>
          <w:szCs w:val="28"/>
        </w:rPr>
        <w:t>аудіосупроводу</w:t>
      </w:r>
      <w:proofErr w:type="spellEnd"/>
      <w:r w:rsidRPr="00A64097">
        <w:rPr>
          <w:rFonts w:ascii="Times New Roman" w:hAnsi="Times New Roman" w:cs="Times New Roman"/>
          <w:sz w:val="28"/>
          <w:szCs w:val="28"/>
        </w:rPr>
        <w:t xml:space="preserve"> (</w:t>
      </w:r>
      <w:proofErr w:type="spellStart"/>
      <w:r w:rsidRPr="00A64097">
        <w:rPr>
          <w:rFonts w:ascii="Times New Roman" w:hAnsi="Times New Roman" w:cs="Times New Roman"/>
          <w:sz w:val="28"/>
          <w:szCs w:val="28"/>
        </w:rPr>
        <w:t>аудіолінгвальний</w:t>
      </w:r>
      <w:proofErr w:type="spellEnd"/>
      <w:r w:rsidRPr="00A64097">
        <w:rPr>
          <w:rFonts w:ascii="Times New Roman" w:hAnsi="Times New Roman" w:cs="Times New Roman"/>
          <w:sz w:val="28"/>
          <w:szCs w:val="28"/>
        </w:rPr>
        <w:t xml:space="preserve"> метод) та безпосереднього конструювання </w:t>
      </w:r>
      <w:proofErr w:type="spellStart"/>
      <w:r w:rsidRPr="00A64097">
        <w:rPr>
          <w:rFonts w:ascii="Times New Roman" w:hAnsi="Times New Roman" w:cs="Times New Roman"/>
          <w:sz w:val="28"/>
          <w:szCs w:val="28"/>
        </w:rPr>
        <w:t>мовних</w:t>
      </w:r>
      <w:proofErr w:type="spellEnd"/>
      <w:r w:rsidRPr="00A64097">
        <w:rPr>
          <w:rFonts w:ascii="Times New Roman" w:hAnsi="Times New Roman" w:cs="Times New Roman"/>
          <w:sz w:val="28"/>
          <w:szCs w:val="28"/>
        </w:rPr>
        <w:t xml:space="preserve"> конструкцій суттєво підвищує рівень засвоєння знань. Цільовою </w:t>
      </w:r>
      <w:r w:rsidRPr="00A64097">
        <w:rPr>
          <w:rFonts w:ascii="Times New Roman" w:hAnsi="Times New Roman" w:cs="Times New Roman"/>
          <w:sz w:val="28"/>
          <w:szCs w:val="28"/>
        </w:rPr>
        <w:lastRenderedPageBreak/>
        <w:t>аудиторією майбутнього продукту визначено школярів, студентів та дорослих, які потребують інтенсивної когнітивної практики.</w:t>
      </w:r>
    </w:p>
    <w:p w14:paraId="189285F9" w14:textId="5712A8D0" w:rsidR="00A64097" w:rsidRDefault="00A64097" w:rsidP="002E78DF">
      <w:pPr>
        <w:spacing w:after="0" w:line="276" w:lineRule="auto"/>
        <w:ind w:firstLine="567"/>
        <w:jc w:val="both"/>
        <w:rPr>
          <w:rFonts w:ascii="Times New Roman" w:hAnsi="Times New Roman" w:cs="Times New Roman"/>
          <w:sz w:val="28"/>
          <w:szCs w:val="28"/>
        </w:rPr>
      </w:pPr>
      <w:r w:rsidRPr="00A64097">
        <w:rPr>
          <w:rFonts w:ascii="Times New Roman" w:hAnsi="Times New Roman" w:cs="Times New Roman"/>
          <w:sz w:val="28"/>
          <w:szCs w:val="28"/>
        </w:rPr>
        <w:t xml:space="preserve">В результаті аналізу було сформовано перелік ключових вимог до системи: забезпечення високого рівня інтерактивності, динамічна зміна типів вправ в межах одного сеансу, автоматичний контроль та візуалізація прогресу користувача через елементи </w:t>
      </w:r>
      <w:proofErr w:type="spellStart"/>
      <w:r w:rsidRPr="00A64097">
        <w:rPr>
          <w:rFonts w:ascii="Times New Roman" w:hAnsi="Times New Roman" w:cs="Times New Roman"/>
          <w:sz w:val="28"/>
          <w:szCs w:val="28"/>
        </w:rPr>
        <w:t>гейміфікації</w:t>
      </w:r>
      <w:proofErr w:type="spellEnd"/>
      <w:r w:rsidRPr="00A64097">
        <w:rPr>
          <w:rFonts w:ascii="Times New Roman" w:hAnsi="Times New Roman" w:cs="Times New Roman"/>
          <w:sz w:val="28"/>
          <w:szCs w:val="28"/>
        </w:rPr>
        <w:t xml:space="preserve"> (система балів досвіду XP). На основі аналізу бізнес-процесів вивчення мови було побудовано функціональні профілі користувачів та формалізовано їхні вимоги до майбутнього програмного інтерфейсу.</w:t>
      </w:r>
    </w:p>
    <w:p w14:paraId="01E30B9B" w14:textId="77777777" w:rsidR="000B3D0E" w:rsidRPr="00A64097" w:rsidRDefault="000B3D0E" w:rsidP="002E78DF">
      <w:pPr>
        <w:spacing w:after="0" w:line="276" w:lineRule="auto"/>
        <w:ind w:firstLine="567"/>
        <w:jc w:val="both"/>
        <w:rPr>
          <w:rFonts w:ascii="Times New Roman" w:hAnsi="Times New Roman" w:cs="Times New Roman"/>
          <w:sz w:val="28"/>
          <w:szCs w:val="28"/>
        </w:rPr>
      </w:pPr>
    </w:p>
    <w:p w14:paraId="482A71C8" w14:textId="52D288BF" w:rsidR="00A64097" w:rsidRPr="000B3D0E" w:rsidRDefault="00A64097" w:rsidP="000B3D0E">
      <w:pPr>
        <w:pStyle w:val="a7"/>
        <w:numPr>
          <w:ilvl w:val="0"/>
          <w:numId w:val="13"/>
        </w:numPr>
        <w:spacing w:after="0" w:line="276" w:lineRule="auto"/>
        <w:ind w:left="0" w:firstLine="567"/>
        <w:jc w:val="both"/>
        <w:rPr>
          <w:rFonts w:ascii="Times New Roman" w:hAnsi="Times New Roman" w:cs="Times New Roman"/>
          <w:b/>
          <w:bCs/>
          <w:sz w:val="28"/>
          <w:szCs w:val="28"/>
        </w:rPr>
      </w:pPr>
      <w:r w:rsidRPr="000B3D0E">
        <w:rPr>
          <w:rFonts w:ascii="Times New Roman" w:hAnsi="Times New Roman" w:cs="Times New Roman"/>
          <w:b/>
          <w:bCs/>
          <w:sz w:val="28"/>
          <w:szCs w:val="28"/>
        </w:rPr>
        <w:t>Огляд існуючих програмних рішень, інформаційних систем та підбір програмного забезпечення</w:t>
      </w:r>
    </w:p>
    <w:p w14:paraId="1E3E3060" w14:textId="77777777" w:rsidR="000B3D0E" w:rsidRPr="000B3D0E" w:rsidRDefault="000B3D0E" w:rsidP="000B3D0E">
      <w:pPr>
        <w:pStyle w:val="a7"/>
        <w:spacing w:after="0" w:line="276" w:lineRule="auto"/>
        <w:ind w:left="927"/>
        <w:jc w:val="both"/>
        <w:rPr>
          <w:rFonts w:ascii="Times New Roman" w:hAnsi="Times New Roman" w:cs="Times New Roman"/>
          <w:b/>
          <w:bCs/>
          <w:sz w:val="28"/>
          <w:szCs w:val="28"/>
        </w:rPr>
      </w:pPr>
    </w:p>
    <w:p w14:paraId="1F5BD4B5" w14:textId="77777777" w:rsidR="00A64097" w:rsidRPr="00A64097" w:rsidRDefault="00A64097" w:rsidP="002E78DF">
      <w:pPr>
        <w:spacing w:after="0" w:line="276" w:lineRule="auto"/>
        <w:ind w:firstLine="567"/>
        <w:jc w:val="both"/>
        <w:rPr>
          <w:rFonts w:ascii="Times New Roman" w:hAnsi="Times New Roman" w:cs="Times New Roman"/>
          <w:sz w:val="28"/>
          <w:szCs w:val="28"/>
        </w:rPr>
      </w:pPr>
      <w:r w:rsidRPr="00A64097">
        <w:rPr>
          <w:rFonts w:ascii="Times New Roman" w:hAnsi="Times New Roman" w:cs="Times New Roman"/>
          <w:sz w:val="28"/>
          <w:szCs w:val="28"/>
        </w:rPr>
        <w:t xml:space="preserve">Для обґрунтування інженерних та архітектурних рішень було проведено аналітичний огляд лідерів індустрії у сфері </w:t>
      </w:r>
      <w:proofErr w:type="spellStart"/>
      <w:r w:rsidRPr="00A64097">
        <w:rPr>
          <w:rFonts w:ascii="Times New Roman" w:hAnsi="Times New Roman" w:cs="Times New Roman"/>
          <w:i/>
          <w:iCs/>
          <w:sz w:val="28"/>
          <w:szCs w:val="28"/>
        </w:rPr>
        <w:t>EdTech</w:t>
      </w:r>
      <w:proofErr w:type="spellEnd"/>
      <w:r w:rsidRPr="00A64097">
        <w:rPr>
          <w:rFonts w:ascii="Times New Roman" w:hAnsi="Times New Roman" w:cs="Times New Roman"/>
          <w:sz w:val="28"/>
          <w:szCs w:val="28"/>
        </w:rPr>
        <w:t xml:space="preserve"> (освітніх технологій), зокрема </w:t>
      </w:r>
      <w:proofErr w:type="spellStart"/>
      <w:r w:rsidRPr="00A64097">
        <w:rPr>
          <w:rFonts w:ascii="Times New Roman" w:hAnsi="Times New Roman" w:cs="Times New Roman"/>
          <w:sz w:val="28"/>
          <w:szCs w:val="28"/>
        </w:rPr>
        <w:t>Duolingo</w:t>
      </w:r>
      <w:proofErr w:type="spellEnd"/>
      <w:r w:rsidRPr="00A64097">
        <w:rPr>
          <w:rFonts w:ascii="Times New Roman" w:hAnsi="Times New Roman" w:cs="Times New Roman"/>
          <w:sz w:val="28"/>
          <w:szCs w:val="28"/>
        </w:rPr>
        <w:t xml:space="preserve">, </w:t>
      </w:r>
      <w:proofErr w:type="spellStart"/>
      <w:r w:rsidRPr="00A64097">
        <w:rPr>
          <w:rFonts w:ascii="Times New Roman" w:hAnsi="Times New Roman" w:cs="Times New Roman"/>
          <w:sz w:val="28"/>
          <w:szCs w:val="28"/>
        </w:rPr>
        <w:t>Memrise</w:t>
      </w:r>
      <w:proofErr w:type="spellEnd"/>
      <w:r w:rsidRPr="00A64097">
        <w:rPr>
          <w:rFonts w:ascii="Times New Roman" w:hAnsi="Times New Roman" w:cs="Times New Roman"/>
          <w:sz w:val="28"/>
          <w:szCs w:val="28"/>
        </w:rPr>
        <w:t xml:space="preserve"> та </w:t>
      </w:r>
      <w:proofErr w:type="spellStart"/>
      <w:r w:rsidRPr="00A64097">
        <w:rPr>
          <w:rFonts w:ascii="Times New Roman" w:hAnsi="Times New Roman" w:cs="Times New Roman"/>
          <w:sz w:val="28"/>
          <w:szCs w:val="28"/>
        </w:rPr>
        <w:t>Quizlet</w:t>
      </w:r>
      <w:proofErr w:type="spellEnd"/>
      <w:r w:rsidRPr="00A64097">
        <w:rPr>
          <w:rFonts w:ascii="Times New Roman" w:hAnsi="Times New Roman" w:cs="Times New Roman"/>
          <w:sz w:val="28"/>
          <w:szCs w:val="28"/>
        </w:rPr>
        <w:t xml:space="preserve">. Зазначені платформи демонструють високу ефективність завдяки використанню різноформатних вправ: від інтервального повторення картками до </w:t>
      </w:r>
      <w:proofErr w:type="spellStart"/>
      <w:r w:rsidRPr="00A64097">
        <w:rPr>
          <w:rFonts w:ascii="Times New Roman" w:hAnsi="Times New Roman" w:cs="Times New Roman"/>
          <w:sz w:val="28"/>
          <w:szCs w:val="28"/>
        </w:rPr>
        <w:t>мовних</w:t>
      </w:r>
      <w:proofErr w:type="spellEnd"/>
      <w:r w:rsidRPr="00A64097">
        <w:rPr>
          <w:rFonts w:ascii="Times New Roman" w:hAnsi="Times New Roman" w:cs="Times New Roman"/>
          <w:sz w:val="28"/>
          <w:szCs w:val="28"/>
        </w:rPr>
        <w:t xml:space="preserve"> </w:t>
      </w:r>
      <w:proofErr w:type="spellStart"/>
      <w:r w:rsidRPr="00A64097">
        <w:rPr>
          <w:rFonts w:ascii="Times New Roman" w:hAnsi="Times New Roman" w:cs="Times New Roman"/>
          <w:sz w:val="28"/>
          <w:szCs w:val="28"/>
        </w:rPr>
        <w:t>квізів</w:t>
      </w:r>
      <w:proofErr w:type="spellEnd"/>
      <w:r w:rsidRPr="00A64097">
        <w:rPr>
          <w:rFonts w:ascii="Times New Roman" w:hAnsi="Times New Roman" w:cs="Times New Roman"/>
          <w:sz w:val="28"/>
          <w:szCs w:val="28"/>
        </w:rPr>
        <w:t xml:space="preserve"> та </w:t>
      </w:r>
      <w:proofErr w:type="spellStart"/>
      <w:r w:rsidRPr="00A64097">
        <w:rPr>
          <w:rFonts w:ascii="Times New Roman" w:hAnsi="Times New Roman" w:cs="Times New Roman"/>
          <w:sz w:val="28"/>
          <w:szCs w:val="28"/>
        </w:rPr>
        <w:t>відеоуроків</w:t>
      </w:r>
      <w:proofErr w:type="spellEnd"/>
      <w:r w:rsidRPr="00A64097">
        <w:rPr>
          <w:rFonts w:ascii="Times New Roman" w:hAnsi="Times New Roman" w:cs="Times New Roman"/>
          <w:sz w:val="28"/>
          <w:szCs w:val="28"/>
        </w:rPr>
        <w:t>.</w:t>
      </w:r>
    </w:p>
    <w:p w14:paraId="20FBEF6F" w14:textId="77777777" w:rsidR="00A64097" w:rsidRPr="00A64097" w:rsidRDefault="00A64097" w:rsidP="002E78DF">
      <w:pPr>
        <w:spacing w:after="0" w:line="276" w:lineRule="auto"/>
        <w:ind w:firstLine="567"/>
        <w:jc w:val="both"/>
        <w:rPr>
          <w:rFonts w:ascii="Times New Roman" w:hAnsi="Times New Roman" w:cs="Times New Roman"/>
          <w:sz w:val="28"/>
          <w:szCs w:val="28"/>
        </w:rPr>
      </w:pPr>
      <w:r w:rsidRPr="00A64097">
        <w:rPr>
          <w:rFonts w:ascii="Times New Roman" w:hAnsi="Times New Roman" w:cs="Times New Roman"/>
          <w:sz w:val="28"/>
          <w:szCs w:val="28"/>
        </w:rPr>
        <w:t xml:space="preserve">Аналіз переваг та недоліків (SWOT-аналіз) показав, що сильні сторони аналогів полягають у глибокій </w:t>
      </w:r>
      <w:proofErr w:type="spellStart"/>
      <w:r w:rsidRPr="00A64097">
        <w:rPr>
          <w:rFonts w:ascii="Times New Roman" w:hAnsi="Times New Roman" w:cs="Times New Roman"/>
          <w:sz w:val="28"/>
          <w:szCs w:val="28"/>
        </w:rPr>
        <w:t>гейміфікації</w:t>
      </w:r>
      <w:proofErr w:type="spellEnd"/>
      <w:r w:rsidRPr="00A64097">
        <w:rPr>
          <w:rFonts w:ascii="Times New Roman" w:hAnsi="Times New Roman" w:cs="Times New Roman"/>
          <w:sz w:val="28"/>
          <w:szCs w:val="28"/>
        </w:rPr>
        <w:t xml:space="preserve"> та наявності розгалуженої статистики. Водночас їхніми недоліками є надмірна перевантаженість інтерфейсів, висока вартість комерційних ліцензій та монолітна архітектура, яка унеможливлює швидку адаптацію та локалізацію контенту під конкретні освітні програми.</w:t>
      </w:r>
    </w:p>
    <w:p w14:paraId="7C1D3A54" w14:textId="72285176" w:rsidR="00A64097" w:rsidRDefault="00A64097" w:rsidP="002E78DF">
      <w:pPr>
        <w:spacing w:after="0" w:line="276" w:lineRule="auto"/>
        <w:ind w:firstLine="567"/>
        <w:jc w:val="both"/>
        <w:rPr>
          <w:rFonts w:ascii="Times New Roman" w:hAnsi="Times New Roman" w:cs="Times New Roman"/>
          <w:sz w:val="28"/>
          <w:szCs w:val="28"/>
        </w:rPr>
      </w:pPr>
      <w:r w:rsidRPr="00A64097">
        <w:rPr>
          <w:rFonts w:ascii="Times New Roman" w:hAnsi="Times New Roman" w:cs="Times New Roman"/>
          <w:sz w:val="28"/>
          <w:szCs w:val="28"/>
        </w:rPr>
        <w:t xml:space="preserve">Для реалізації власного проєкту було досліджено сучасні </w:t>
      </w:r>
      <w:proofErr w:type="spellStart"/>
      <w:r w:rsidRPr="00A64097">
        <w:rPr>
          <w:rFonts w:ascii="Times New Roman" w:hAnsi="Times New Roman" w:cs="Times New Roman"/>
          <w:sz w:val="28"/>
          <w:szCs w:val="28"/>
        </w:rPr>
        <w:t>вебтехнології</w:t>
      </w:r>
      <w:proofErr w:type="spellEnd"/>
      <w:r w:rsidRPr="00A64097">
        <w:rPr>
          <w:rFonts w:ascii="Times New Roman" w:hAnsi="Times New Roman" w:cs="Times New Roman"/>
          <w:sz w:val="28"/>
          <w:szCs w:val="28"/>
        </w:rPr>
        <w:t xml:space="preserve">. Замість використання важких монолітних фреймворків, які створюють надлишкове обчислювальне навантаження, для забезпечення максимальної швидкодії, </w:t>
      </w:r>
      <w:proofErr w:type="spellStart"/>
      <w:r w:rsidRPr="00A64097">
        <w:rPr>
          <w:rFonts w:ascii="Times New Roman" w:hAnsi="Times New Roman" w:cs="Times New Roman"/>
          <w:sz w:val="28"/>
          <w:szCs w:val="28"/>
        </w:rPr>
        <w:t>кросплатформенності</w:t>
      </w:r>
      <w:proofErr w:type="spellEnd"/>
      <w:r w:rsidRPr="00A64097">
        <w:rPr>
          <w:rFonts w:ascii="Times New Roman" w:hAnsi="Times New Roman" w:cs="Times New Roman"/>
          <w:sz w:val="28"/>
          <w:szCs w:val="28"/>
        </w:rPr>
        <w:t xml:space="preserve"> та адаптивності було обрано </w:t>
      </w:r>
      <w:proofErr w:type="spellStart"/>
      <w:r w:rsidRPr="00A64097">
        <w:rPr>
          <w:rFonts w:ascii="Times New Roman" w:hAnsi="Times New Roman" w:cs="Times New Roman"/>
          <w:sz w:val="28"/>
          <w:szCs w:val="28"/>
        </w:rPr>
        <w:t>нативний</w:t>
      </w:r>
      <w:proofErr w:type="spellEnd"/>
      <w:r w:rsidRPr="00A64097">
        <w:rPr>
          <w:rFonts w:ascii="Times New Roman" w:hAnsi="Times New Roman" w:cs="Times New Roman"/>
          <w:sz w:val="28"/>
          <w:szCs w:val="28"/>
        </w:rPr>
        <w:t xml:space="preserve"> стек: HTML5 для семантичної розмітки, CSS3 (із застосуванням CSS </w:t>
      </w:r>
      <w:proofErr w:type="spellStart"/>
      <w:r w:rsidRPr="00A64097">
        <w:rPr>
          <w:rFonts w:ascii="Times New Roman" w:hAnsi="Times New Roman" w:cs="Times New Roman"/>
          <w:sz w:val="28"/>
          <w:szCs w:val="28"/>
        </w:rPr>
        <w:t>Variables</w:t>
      </w:r>
      <w:proofErr w:type="spellEnd"/>
      <w:r w:rsidRPr="00A64097">
        <w:rPr>
          <w:rFonts w:ascii="Times New Roman" w:hAnsi="Times New Roman" w:cs="Times New Roman"/>
          <w:sz w:val="28"/>
          <w:szCs w:val="28"/>
        </w:rPr>
        <w:t xml:space="preserve"> та </w:t>
      </w:r>
      <w:proofErr w:type="spellStart"/>
      <w:r w:rsidRPr="00A64097">
        <w:rPr>
          <w:rFonts w:ascii="Times New Roman" w:hAnsi="Times New Roman" w:cs="Times New Roman"/>
          <w:sz w:val="28"/>
          <w:szCs w:val="28"/>
        </w:rPr>
        <w:t>Flexbox</w:t>
      </w:r>
      <w:proofErr w:type="spellEnd"/>
      <w:r w:rsidRPr="00A64097">
        <w:rPr>
          <w:rFonts w:ascii="Times New Roman" w:hAnsi="Times New Roman" w:cs="Times New Roman"/>
          <w:sz w:val="28"/>
          <w:szCs w:val="28"/>
        </w:rPr>
        <w:t xml:space="preserve">) для стилізації та реалізації анімацій перевертання карток, а також чистий </w:t>
      </w:r>
      <w:proofErr w:type="spellStart"/>
      <w:r w:rsidRPr="00A64097">
        <w:rPr>
          <w:rFonts w:ascii="Times New Roman" w:hAnsi="Times New Roman" w:cs="Times New Roman"/>
          <w:sz w:val="28"/>
          <w:szCs w:val="28"/>
        </w:rPr>
        <w:t>JavaScript</w:t>
      </w:r>
      <w:proofErr w:type="spellEnd"/>
      <w:r w:rsidRPr="00A64097">
        <w:rPr>
          <w:rFonts w:ascii="Times New Roman" w:hAnsi="Times New Roman" w:cs="Times New Roman"/>
          <w:sz w:val="28"/>
          <w:szCs w:val="28"/>
        </w:rPr>
        <w:t xml:space="preserve"> (</w:t>
      </w:r>
      <w:proofErr w:type="spellStart"/>
      <w:r w:rsidRPr="00A64097">
        <w:rPr>
          <w:rFonts w:ascii="Times New Roman" w:hAnsi="Times New Roman" w:cs="Times New Roman"/>
          <w:sz w:val="28"/>
          <w:szCs w:val="28"/>
        </w:rPr>
        <w:t>Vanilla</w:t>
      </w:r>
      <w:proofErr w:type="spellEnd"/>
      <w:r w:rsidRPr="00A64097">
        <w:rPr>
          <w:rFonts w:ascii="Times New Roman" w:hAnsi="Times New Roman" w:cs="Times New Roman"/>
          <w:sz w:val="28"/>
          <w:szCs w:val="28"/>
        </w:rPr>
        <w:t xml:space="preserve"> JS) для реалізації обчислювального ядра додатка та управління станами інтерфейсу.</w:t>
      </w:r>
    </w:p>
    <w:p w14:paraId="0FCA121B" w14:textId="77777777" w:rsidR="000B3D0E" w:rsidRPr="00A64097" w:rsidRDefault="000B3D0E" w:rsidP="002E78DF">
      <w:pPr>
        <w:spacing w:after="0" w:line="276" w:lineRule="auto"/>
        <w:ind w:firstLine="567"/>
        <w:jc w:val="both"/>
        <w:rPr>
          <w:rFonts w:ascii="Times New Roman" w:hAnsi="Times New Roman" w:cs="Times New Roman"/>
          <w:sz w:val="28"/>
          <w:szCs w:val="28"/>
        </w:rPr>
      </w:pPr>
    </w:p>
    <w:p w14:paraId="0853B3E3" w14:textId="2BCB00C4" w:rsidR="00A64097" w:rsidRPr="000B3D0E" w:rsidRDefault="00A64097" w:rsidP="000B3D0E">
      <w:pPr>
        <w:pStyle w:val="a7"/>
        <w:numPr>
          <w:ilvl w:val="0"/>
          <w:numId w:val="13"/>
        </w:numPr>
        <w:spacing w:after="0" w:line="276" w:lineRule="auto"/>
        <w:jc w:val="both"/>
        <w:rPr>
          <w:rFonts w:ascii="Times New Roman" w:hAnsi="Times New Roman" w:cs="Times New Roman"/>
          <w:b/>
          <w:bCs/>
          <w:sz w:val="28"/>
          <w:szCs w:val="28"/>
        </w:rPr>
      </w:pPr>
      <w:r w:rsidRPr="000B3D0E">
        <w:rPr>
          <w:rFonts w:ascii="Times New Roman" w:hAnsi="Times New Roman" w:cs="Times New Roman"/>
          <w:b/>
          <w:bCs/>
          <w:sz w:val="28"/>
          <w:szCs w:val="28"/>
        </w:rPr>
        <w:t>Постановка задачі розробки програмного продукту</w:t>
      </w:r>
    </w:p>
    <w:p w14:paraId="731C9D49" w14:textId="77777777" w:rsidR="000B3D0E" w:rsidRPr="000B3D0E" w:rsidRDefault="000B3D0E" w:rsidP="000B3D0E">
      <w:pPr>
        <w:pStyle w:val="a7"/>
        <w:spacing w:after="0" w:line="276" w:lineRule="auto"/>
        <w:ind w:left="927"/>
        <w:jc w:val="both"/>
        <w:rPr>
          <w:rFonts w:ascii="Times New Roman" w:hAnsi="Times New Roman" w:cs="Times New Roman"/>
          <w:b/>
          <w:bCs/>
          <w:sz w:val="28"/>
          <w:szCs w:val="28"/>
        </w:rPr>
      </w:pPr>
    </w:p>
    <w:p w14:paraId="0E28B940" w14:textId="77777777" w:rsidR="00A64097" w:rsidRPr="00A64097" w:rsidRDefault="00A64097" w:rsidP="002E78DF">
      <w:pPr>
        <w:spacing w:after="0" w:line="276" w:lineRule="auto"/>
        <w:ind w:firstLine="567"/>
        <w:jc w:val="both"/>
        <w:rPr>
          <w:rFonts w:ascii="Times New Roman" w:hAnsi="Times New Roman" w:cs="Times New Roman"/>
          <w:sz w:val="28"/>
          <w:szCs w:val="28"/>
        </w:rPr>
      </w:pPr>
      <w:r w:rsidRPr="00A64097">
        <w:rPr>
          <w:rFonts w:ascii="Times New Roman" w:hAnsi="Times New Roman" w:cs="Times New Roman"/>
          <w:sz w:val="28"/>
          <w:szCs w:val="28"/>
        </w:rPr>
        <w:t xml:space="preserve">На основі аналітичних висновків було сформульовано чітку технічну постановку задачі на розробку </w:t>
      </w:r>
      <w:proofErr w:type="spellStart"/>
      <w:r w:rsidRPr="00A64097">
        <w:rPr>
          <w:rFonts w:ascii="Times New Roman" w:hAnsi="Times New Roman" w:cs="Times New Roman"/>
          <w:sz w:val="28"/>
          <w:szCs w:val="28"/>
        </w:rPr>
        <w:t>вебдодатка</w:t>
      </w:r>
      <w:proofErr w:type="spellEnd"/>
      <w:r w:rsidRPr="00A64097">
        <w:rPr>
          <w:rFonts w:ascii="Times New Roman" w:hAnsi="Times New Roman" w:cs="Times New Roman"/>
          <w:sz w:val="28"/>
          <w:szCs w:val="28"/>
        </w:rPr>
        <w:t xml:space="preserve"> «</w:t>
      </w:r>
      <w:proofErr w:type="spellStart"/>
      <w:r w:rsidRPr="00A64097">
        <w:rPr>
          <w:rFonts w:ascii="Times New Roman" w:hAnsi="Times New Roman" w:cs="Times New Roman"/>
          <w:sz w:val="28"/>
          <w:szCs w:val="28"/>
        </w:rPr>
        <w:t>SmartLang</w:t>
      </w:r>
      <w:proofErr w:type="spellEnd"/>
      <w:r w:rsidRPr="00A64097">
        <w:rPr>
          <w:rFonts w:ascii="Times New Roman" w:hAnsi="Times New Roman" w:cs="Times New Roman"/>
          <w:sz w:val="28"/>
          <w:szCs w:val="28"/>
        </w:rPr>
        <w:t xml:space="preserve"> </w:t>
      </w:r>
      <w:proofErr w:type="spellStart"/>
      <w:r w:rsidRPr="00A64097">
        <w:rPr>
          <w:rFonts w:ascii="Times New Roman" w:hAnsi="Times New Roman" w:cs="Times New Roman"/>
          <w:sz w:val="28"/>
          <w:szCs w:val="28"/>
        </w:rPr>
        <w:t>Engine</w:t>
      </w:r>
      <w:proofErr w:type="spellEnd"/>
      <w:r w:rsidRPr="00A64097">
        <w:rPr>
          <w:rFonts w:ascii="Times New Roman" w:hAnsi="Times New Roman" w:cs="Times New Roman"/>
          <w:sz w:val="28"/>
          <w:szCs w:val="28"/>
        </w:rPr>
        <w:t xml:space="preserve">». Головною метою визначено створення клієнтського інтерактивного застосунку, який забезпечує послідовне проходження трьох фаз навчання: пасивне запам'ятовування, активна </w:t>
      </w:r>
      <w:r w:rsidRPr="00A64097">
        <w:rPr>
          <w:rFonts w:ascii="Times New Roman" w:hAnsi="Times New Roman" w:cs="Times New Roman"/>
          <w:sz w:val="28"/>
          <w:szCs w:val="28"/>
        </w:rPr>
        <w:lastRenderedPageBreak/>
        <w:t xml:space="preserve">верифікація та синтаксичне конструювання, з паралельним </w:t>
      </w:r>
      <w:proofErr w:type="spellStart"/>
      <w:r w:rsidRPr="00A64097">
        <w:rPr>
          <w:rFonts w:ascii="Times New Roman" w:hAnsi="Times New Roman" w:cs="Times New Roman"/>
          <w:sz w:val="28"/>
          <w:szCs w:val="28"/>
        </w:rPr>
        <w:t>трекінгом</w:t>
      </w:r>
      <w:proofErr w:type="spellEnd"/>
      <w:r w:rsidRPr="00A64097">
        <w:rPr>
          <w:rFonts w:ascii="Times New Roman" w:hAnsi="Times New Roman" w:cs="Times New Roman"/>
          <w:sz w:val="28"/>
          <w:szCs w:val="28"/>
        </w:rPr>
        <w:t xml:space="preserve"> успішності.</w:t>
      </w:r>
    </w:p>
    <w:p w14:paraId="4B577F0D" w14:textId="77777777" w:rsidR="00A64097" w:rsidRPr="00A64097" w:rsidRDefault="00A64097" w:rsidP="002E78DF">
      <w:pPr>
        <w:spacing w:after="0" w:line="276" w:lineRule="auto"/>
        <w:ind w:firstLine="567"/>
        <w:jc w:val="both"/>
        <w:rPr>
          <w:rFonts w:ascii="Times New Roman" w:hAnsi="Times New Roman" w:cs="Times New Roman"/>
          <w:sz w:val="28"/>
          <w:szCs w:val="28"/>
        </w:rPr>
      </w:pPr>
      <w:r w:rsidRPr="00A64097">
        <w:rPr>
          <w:rFonts w:ascii="Times New Roman" w:hAnsi="Times New Roman" w:cs="Times New Roman"/>
          <w:sz w:val="28"/>
          <w:szCs w:val="28"/>
        </w:rPr>
        <w:t>До обов'язкового функціонального спектра програми віднесено:</w:t>
      </w:r>
    </w:p>
    <w:p w14:paraId="76B1F567" w14:textId="77777777" w:rsidR="00A64097" w:rsidRPr="00A64097" w:rsidRDefault="00A64097" w:rsidP="002E78DF">
      <w:pPr>
        <w:numPr>
          <w:ilvl w:val="0"/>
          <w:numId w:val="6"/>
        </w:numPr>
        <w:tabs>
          <w:tab w:val="clear" w:pos="720"/>
          <w:tab w:val="num" w:pos="567"/>
        </w:tabs>
        <w:spacing w:after="0" w:line="276" w:lineRule="auto"/>
        <w:ind w:left="0" w:firstLine="567"/>
        <w:jc w:val="both"/>
        <w:rPr>
          <w:rFonts w:ascii="Times New Roman" w:hAnsi="Times New Roman" w:cs="Times New Roman"/>
          <w:sz w:val="28"/>
          <w:szCs w:val="28"/>
        </w:rPr>
      </w:pPr>
      <w:r w:rsidRPr="00A64097">
        <w:rPr>
          <w:rFonts w:ascii="Times New Roman" w:hAnsi="Times New Roman" w:cs="Times New Roman"/>
          <w:sz w:val="28"/>
          <w:szCs w:val="28"/>
        </w:rPr>
        <w:t>Генерацію інтерактивних двосторонніх карток з ефектом 3D-перевертання (</w:t>
      </w:r>
      <w:r w:rsidRPr="00A64097">
        <w:rPr>
          <w:rFonts w:ascii="Times New Roman" w:hAnsi="Times New Roman" w:cs="Times New Roman"/>
          <w:i/>
          <w:iCs/>
          <w:sz w:val="28"/>
          <w:szCs w:val="28"/>
        </w:rPr>
        <w:t xml:space="preserve">CSS 3D </w:t>
      </w:r>
      <w:proofErr w:type="spellStart"/>
      <w:r w:rsidRPr="00A64097">
        <w:rPr>
          <w:rFonts w:ascii="Times New Roman" w:hAnsi="Times New Roman" w:cs="Times New Roman"/>
          <w:i/>
          <w:iCs/>
          <w:sz w:val="28"/>
          <w:szCs w:val="28"/>
        </w:rPr>
        <w:t>Transforms</w:t>
      </w:r>
      <w:proofErr w:type="spellEnd"/>
      <w:r w:rsidRPr="00A64097">
        <w:rPr>
          <w:rFonts w:ascii="Times New Roman" w:hAnsi="Times New Roman" w:cs="Times New Roman"/>
          <w:sz w:val="28"/>
          <w:szCs w:val="28"/>
        </w:rPr>
        <w:t>);</w:t>
      </w:r>
    </w:p>
    <w:p w14:paraId="24206EE6" w14:textId="77777777" w:rsidR="00A64097" w:rsidRPr="00A64097" w:rsidRDefault="00A64097" w:rsidP="002E78DF">
      <w:pPr>
        <w:numPr>
          <w:ilvl w:val="0"/>
          <w:numId w:val="6"/>
        </w:numPr>
        <w:tabs>
          <w:tab w:val="clear" w:pos="720"/>
          <w:tab w:val="num" w:pos="567"/>
        </w:tabs>
        <w:spacing w:after="0" w:line="276" w:lineRule="auto"/>
        <w:ind w:left="0" w:firstLine="567"/>
        <w:jc w:val="both"/>
        <w:rPr>
          <w:rFonts w:ascii="Times New Roman" w:hAnsi="Times New Roman" w:cs="Times New Roman"/>
          <w:sz w:val="28"/>
          <w:szCs w:val="28"/>
        </w:rPr>
      </w:pPr>
      <w:r w:rsidRPr="00A64097">
        <w:rPr>
          <w:rFonts w:ascii="Times New Roman" w:hAnsi="Times New Roman" w:cs="Times New Roman"/>
          <w:sz w:val="28"/>
          <w:szCs w:val="28"/>
        </w:rPr>
        <w:t>Інтеграцію модуля синтезу мовлення (</w:t>
      </w:r>
      <w:proofErr w:type="spellStart"/>
      <w:r w:rsidRPr="00A64097">
        <w:rPr>
          <w:rFonts w:ascii="Times New Roman" w:hAnsi="Times New Roman" w:cs="Times New Roman"/>
          <w:i/>
          <w:iCs/>
          <w:sz w:val="28"/>
          <w:szCs w:val="28"/>
        </w:rPr>
        <w:t>Web</w:t>
      </w:r>
      <w:proofErr w:type="spellEnd"/>
      <w:r w:rsidRPr="00A64097">
        <w:rPr>
          <w:rFonts w:ascii="Times New Roman" w:hAnsi="Times New Roman" w:cs="Times New Roman"/>
          <w:i/>
          <w:iCs/>
          <w:sz w:val="28"/>
          <w:szCs w:val="28"/>
        </w:rPr>
        <w:t xml:space="preserve"> </w:t>
      </w:r>
      <w:proofErr w:type="spellStart"/>
      <w:r w:rsidRPr="00A64097">
        <w:rPr>
          <w:rFonts w:ascii="Times New Roman" w:hAnsi="Times New Roman" w:cs="Times New Roman"/>
          <w:i/>
          <w:iCs/>
          <w:sz w:val="28"/>
          <w:szCs w:val="28"/>
        </w:rPr>
        <w:t>Speech</w:t>
      </w:r>
      <w:proofErr w:type="spellEnd"/>
      <w:r w:rsidRPr="00A64097">
        <w:rPr>
          <w:rFonts w:ascii="Times New Roman" w:hAnsi="Times New Roman" w:cs="Times New Roman"/>
          <w:i/>
          <w:iCs/>
          <w:sz w:val="28"/>
          <w:szCs w:val="28"/>
        </w:rPr>
        <w:t xml:space="preserve"> API / </w:t>
      </w:r>
      <w:proofErr w:type="spellStart"/>
      <w:r w:rsidRPr="00A64097">
        <w:rPr>
          <w:rFonts w:ascii="Times New Roman" w:hAnsi="Times New Roman" w:cs="Times New Roman"/>
          <w:i/>
          <w:iCs/>
          <w:sz w:val="28"/>
          <w:szCs w:val="28"/>
        </w:rPr>
        <w:t>SpeechSynthesis</w:t>
      </w:r>
      <w:proofErr w:type="spellEnd"/>
      <w:r w:rsidRPr="00A64097">
        <w:rPr>
          <w:rFonts w:ascii="Times New Roman" w:hAnsi="Times New Roman" w:cs="Times New Roman"/>
          <w:sz w:val="28"/>
          <w:szCs w:val="28"/>
        </w:rPr>
        <w:t>) для автентичного озвучування англійської лексики;</w:t>
      </w:r>
    </w:p>
    <w:p w14:paraId="0B4B3869" w14:textId="77777777" w:rsidR="00A64097" w:rsidRPr="00A64097" w:rsidRDefault="00A64097" w:rsidP="002E78DF">
      <w:pPr>
        <w:numPr>
          <w:ilvl w:val="0"/>
          <w:numId w:val="6"/>
        </w:numPr>
        <w:tabs>
          <w:tab w:val="clear" w:pos="720"/>
          <w:tab w:val="num" w:pos="567"/>
        </w:tabs>
        <w:spacing w:after="0" w:line="276" w:lineRule="auto"/>
        <w:ind w:left="0" w:firstLine="567"/>
        <w:jc w:val="both"/>
        <w:rPr>
          <w:rFonts w:ascii="Times New Roman" w:hAnsi="Times New Roman" w:cs="Times New Roman"/>
          <w:sz w:val="28"/>
          <w:szCs w:val="28"/>
        </w:rPr>
      </w:pPr>
      <w:r w:rsidRPr="00A64097">
        <w:rPr>
          <w:rFonts w:ascii="Times New Roman" w:hAnsi="Times New Roman" w:cs="Times New Roman"/>
          <w:sz w:val="28"/>
          <w:szCs w:val="28"/>
        </w:rPr>
        <w:t>Реалізацію трьох типів мікро-вправ: селективний тест (вибір варіанта), когнітивний ввід (введення перекладу вручну) та синтаксичний конструктор (складання речення з пулу слів за допомогою динамічних масивів);</w:t>
      </w:r>
    </w:p>
    <w:p w14:paraId="5FBFD93A" w14:textId="77777777" w:rsidR="00A64097" w:rsidRPr="00A64097" w:rsidRDefault="00A64097" w:rsidP="002E78DF">
      <w:pPr>
        <w:numPr>
          <w:ilvl w:val="0"/>
          <w:numId w:val="6"/>
        </w:numPr>
        <w:tabs>
          <w:tab w:val="clear" w:pos="720"/>
          <w:tab w:val="num" w:pos="567"/>
        </w:tabs>
        <w:spacing w:after="0" w:line="276" w:lineRule="auto"/>
        <w:ind w:left="0" w:firstLine="567"/>
        <w:jc w:val="both"/>
        <w:rPr>
          <w:rFonts w:ascii="Times New Roman" w:hAnsi="Times New Roman" w:cs="Times New Roman"/>
          <w:sz w:val="28"/>
          <w:szCs w:val="28"/>
        </w:rPr>
      </w:pPr>
      <w:r w:rsidRPr="00A64097">
        <w:rPr>
          <w:rFonts w:ascii="Times New Roman" w:hAnsi="Times New Roman" w:cs="Times New Roman"/>
          <w:sz w:val="28"/>
          <w:szCs w:val="28"/>
        </w:rPr>
        <w:t>Калькуляцію та збереження ігрового досвіду (XP) поточного сеансу із динамічним заповненням шкали прогресу (</w:t>
      </w:r>
      <w:proofErr w:type="spellStart"/>
      <w:r w:rsidRPr="00A64097">
        <w:rPr>
          <w:rFonts w:ascii="Times New Roman" w:hAnsi="Times New Roman" w:cs="Times New Roman"/>
          <w:i/>
          <w:iCs/>
          <w:sz w:val="28"/>
          <w:szCs w:val="28"/>
        </w:rPr>
        <w:t>Progress</w:t>
      </w:r>
      <w:proofErr w:type="spellEnd"/>
      <w:r w:rsidRPr="00A64097">
        <w:rPr>
          <w:rFonts w:ascii="Times New Roman" w:hAnsi="Times New Roman" w:cs="Times New Roman"/>
          <w:i/>
          <w:iCs/>
          <w:sz w:val="28"/>
          <w:szCs w:val="28"/>
        </w:rPr>
        <w:t xml:space="preserve"> </w:t>
      </w:r>
      <w:proofErr w:type="spellStart"/>
      <w:r w:rsidRPr="00A64097">
        <w:rPr>
          <w:rFonts w:ascii="Times New Roman" w:hAnsi="Times New Roman" w:cs="Times New Roman"/>
          <w:i/>
          <w:iCs/>
          <w:sz w:val="28"/>
          <w:szCs w:val="28"/>
        </w:rPr>
        <w:t>Bar</w:t>
      </w:r>
      <w:proofErr w:type="spellEnd"/>
      <w:r w:rsidRPr="00A64097">
        <w:rPr>
          <w:rFonts w:ascii="Times New Roman" w:hAnsi="Times New Roman" w:cs="Times New Roman"/>
          <w:sz w:val="28"/>
          <w:szCs w:val="28"/>
        </w:rPr>
        <w:t>).</w:t>
      </w:r>
    </w:p>
    <w:p w14:paraId="5DFD720A" w14:textId="741296AF" w:rsidR="00A64097" w:rsidRDefault="00A64097" w:rsidP="002E78DF">
      <w:pPr>
        <w:tabs>
          <w:tab w:val="num" w:pos="567"/>
        </w:tabs>
        <w:spacing w:after="0" w:line="276" w:lineRule="auto"/>
        <w:ind w:firstLine="567"/>
        <w:jc w:val="both"/>
        <w:rPr>
          <w:rFonts w:ascii="Times New Roman" w:hAnsi="Times New Roman" w:cs="Times New Roman"/>
          <w:sz w:val="28"/>
          <w:szCs w:val="28"/>
        </w:rPr>
      </w:pPr>
      <w:r w:rsidRPr="00A64097">
        <w:rPr>
          <w:rFonts w:ascii="Times New Roman" w:hAnsi="Times New Roman" w:cs="Times New Roman"/>
          <w:sz w:val="28"/>
          <w:szCs w:val="28"/>
        </w:rPr>
        <w:t>Визначено технічні вимоги до вхідних даних (структуровані JSON-об'єкти з лексичними модулями) та вихідних даних (вектори станів інтерфейсу, підраховані бали XP).</w:t>
      </w:r>
    </w:p>
    <w:p w14:paraId="082BAA4B" w14:textId="77777777" w:rsidR="000B3D0E" w:rsidRPr="00A64097" w:rsidRDefault="000B3D0E" w:rsidP="002E78DF">
      <w:pPr>
        <w:tabs>
          <w:tab w:val="num" w:pos="567"/>
        </w:tabs>
        <w:spacing w:after="0" w:line="276" w:lineRule="auto"/>
        <w:ind w:firstLine="567"/>
        <w:jc w:val="both"/>
        <w:rPr>
          <w:rFonts w:ascii="Times New Roman" w:hAnsi="Times New Roman" w:cs="Times New Roman"/>
          <w:sz w:val="28"/>
          <w:szCs w:val="28"/>
        </w:rPr>
      </w:pPr>
    </w:p>
    <w:p w14:paraId="5F0CE005" w14:textId="103E4FE2" w:rsidR="00A64097" w:rsidRPr="000B3D0E" w:rsidRDefault="00A64097" w:rsidP="000B3D0E">
      <w:pPr>
        <w:pStyle w:val="a7"/>
        <w:numPr>
          <w:ilvl w:val="0"/>
          <w:numId w:val="13"/>
        </w:numPr>
        <w:spacing w:after="0" w:line="276" w:lineRule="auto"/>
        <w:jc w:val="both"/>
        <w:rPr>
          <w:rFonts w:ascii="Times New Roman" w:hAnsi="Times New Roman" w:cs="Times New Roman"/>
          <w:b/>
          <w:bCs/>
          <w:sz w:val="28"/>
          <w:szCs w:val="28"/>
        </w:rPr>
      </w:pPr>
      <w:r w:rsidRPr="000B3D0E">
        <w:rPr>
          <w:rFonts w:ascii="Times New Roman" w:hAnsi="Times New Roman" w:cs="Times New Roman"/>
          <w:b/>
          <w:bCs/>
          <w:sz w:val="28"/>
          <w:szCs w:val="28"/>
        </w:rPr>
        <w:t>Проектування структури програмного продукту або бази даних</w:t>
      </w:r>
    </w:p>
    <w:p w14:paraId="7DCF2EAB" w14:textId="77777777" w:rsidR="000B3D0E" w:rsidRPr="000B3D0E" w:rsidRDefault="000B3D0E" w:rsidP="000B3D0E">
      <w:pPr>
        <w:pStyle w:val="a7"/>
        <w:spacing w:after="0" w:line="276" w:lineRule="auto"/>
        <w:ind w:left="927"/>
        <w:jc w:val="both"/>
        <w:rPr>
          <w:rFonts w:ascii="Times New Roman" w:hAnsi="Times New Roman" w:cs="Times New Roman"/>
          <w:b/>
          <w:bCs/>
          <w:sz w:val="28"/>
          <w:szCs w:val="28"/>
        </w:rPr>
      </w:pPr>
    </w:p>
    <w:p w14:paraId="0BFAF95C" w14:textId="77777777" w:rsidR="00A64097" w:rsidRPr="00A64097" w:rsidRDefault="00A64097" w:rsidP="002E78DF">
      <w:pPr>
        <w:spacing w:after="0" w:line="276" w:lineRule="auto"/>
        <w:ind w:firstLine="567"/>
        <w:jc w:val="both"/>
        <w:rPr>
          <w:rFonts w:ascii="Times New Roman" w:hAnsi="Times New Roman" w:cs="Times New Roman"/>
          <w:sz w:val="28"/>
          <w:szCs w:val="28"/>
        </w:rPr>
      </w:pPr>
      <w:r w:rsidRPr="00A64097">
        <w:rPr>
          <w:rFonts w:ascii="Times New Roman" w:hAnsi="Times New Roman" w:cs="Times New Roman"/>
          <w:sz w:val="28"/>
          <w:szCs w:val="28"/>
        </w:rPr>
        <w:t xml:space="preserve">Етап </w:t>
      </w:r>
      <w:proofErr w:type="spellStart"/>
      <w:r w:rsidRPr="00A64097">
        <w:rPr>
          <w:rFonts w:ascii="Times New Roman" w:hAnsi="Times New Roman" w:cs="Times New Roman"/>
          <w:sz w:val="28"/>
          <w:szCs w:val="28"/>
        </w:rPr>
        <w:t>проєктування</w:t>
      </w:r>
      <w:proofErr w:type="spellEnd"/>
      <w:r w:rsidRPr="00A64097">
        <w:rPr>
          <w:rFonts w:ascii="Times New Roman" w:hAnsi="Times New Roman" w:cs="Times New Roman"/>
          <w:sz w:val="28"/>
          <w:szCs w:val="28"/>
        </w:rPr>
        <w:t xml:space="preserve"> полягав у побудові архітектури компонентів додатка та структуризації даних для забезпечення високої модульності та слабкої пов'язаності (</w:t>
      </w:r>
      <w:proofErr w:type="spellStart"/>
      <w:r w:rsidRPr="00A64097">
        <w:rPr>
          <w:rFonts w:ascii="Times New Roman" w:hAnsi="Times New Roman" w:cs="Times New Roman"/>
          <w:i/>
          <w:iCs/>
          <w:sz w:val="28"/>
          <w:szCs w:val="28"/>
        </w:rPr>
        <w:t>Low</w:t>
      </w:r>
      <w:proofErr w:type="spellEnd"/>
      <w:r w:rsidRPr="00A64097">
        <w:rPr>
          <w:rFonts w:ascii="Times New Roman" w:hAnsi="Times New Roman" w:cs="Times New Roman"/>
          <w:i/>
          <w:iCs/>
          <w:sz w:val="28"/>
          <w:szCs w:val="28"/>
        </w:rPr>
        <w:t xml:space="preserve"> </w:t>
      </w:r>
      <w:proofErr w:type="spellStart"/>
      <w:r w:rsidRPr="00A64097">
        <w:rPr>
          <w:rFonts w:ascii="Times New Roman" w:hAnsi="Times New Roman" w:cs="Times New Roman"/>
          <w:i/>
          <w:iCs/>
          <w:sz w:val="28"/>
          <w:szCs w:val="28"/>
        </w:rPr>
        <w:t>Coupling</w:t>
      </w:r>
      <w:proofErr w:type="spellEnd"/>
      <w:r w:rsidRPr="00A64097">
        <w:rPr>
          <w:rFonts w:ascii="Times New Roman" w:hAnsi="Times New Roman" w:cs="Times New Roman"/>
          <w:sz w:val="28"/>
          <w:szCs w:val="28"/>
        </w:rPr>
        <w:t xml:space="preserve">). Було розроблено логічну структуру локального збереження даних, де інформація про слова, варіанти відповідей, правильні послідовності та пули слів для конструктора </w:t>
      </w:r>
      <w:proofErr w:type="spellStart"/>
      <w:r w:rsidRPr="00A64097">
        <w:rPr>
          <w:rFonts w:ascii="Times New Roman" w:hAnsi="Times New Roman" w:cs="Times New Roman"/>
          <w:sz w:val="28"/>
          <w:szCs w:val="28"/>
        </w:rPr>
        <w:t>інкапсульовані</w:t>
      </w:r>
      <w:proofErr w:type="spellEnd"/>
      <w:r w:rsidRPr="00A64097">
        <w:rPr>
          <w:rFonts w:ascii="Times New Roman" w:hAnsi="Times New Roman" w:cs="Times New Roman"/>
          <w:sz w:val="28"/>
          <w:szCs w:val="28"/>
        </w:rPr>
        <w:t xml:space="preserve"> у вигляді деревоподібної структури об'єктів </w:t>
      </w:r>
      <w:proofErr w:type="spellStart"/>
      <w:r w:rsidRPr="00A64097">
        <w:rPr>
          <w:rFonts w:ascii="Times New Roman" w:hAnsi="Times New Roman" w:cs="Times New Roman"/>
          <w:sz w:val="28"/>
          <w:szCs w:val="28"/>
        </w:rPr>
        <w:t>learningModule</w:t>
      </w:r>
      <w:proofErr w:type="spellEnd"/>
      <w:r w:rsidRPr="00A64097">
        <w:rPr>
          <w:rFonts w:ascii="Times New Roman" w:hAnsi="Times New Roman" w:cs="Times New Roman"/>
          <w:sz w:val="28"/>
          <w:szCs w:val="28"/>
        </w:rPr>
        <w:t>.</w:t>
      </w:r>
    </w:p>
    <w:p w14:paraId="363CF439" w14:textId="686110F9" w:rsidR="00A64097" w:rsidRDefault="00A64097" w:rsidP="002E78DF">
      <w:pPr>
        <w:spacing w:after="0" w:line="276" w:lineRule="auto"/>
        <w:ind w:firstLine="567"/>
        <w:jc w:val="both"/>
        <w:rPr>
          <w:rFonts w:ascii="Times New Roman" w:hAnsi="Times New Roman" w:cs="Times New Roman"/>
          <w:sz w:val="28"/>
          <w:szCs w:val="28"/>
        </w:rPr>
      </w:pPr>
      <w:r w:rsidRPr="00A64097">
        <w:rPr>
          <w:rFonts w:ascii="Times New Roman" w:hAnsi="Times New Roman" w:cs="Times New Roman"/>
          <w:sz w:val="28"/>
          <w:szCs w:val="28"/>
        </w:rPr>
        <w:t xml:space="preserve">Було </w:t>
      </w:r>
      <w:proofErr w:type="spellStart"/>
      <w:r w:rsidRPr="00A64097">
        <w:rPr>
          <w:rFonts w:ascii="Times New Roman" w:hAnsi="Times New Roman" w:cs="Times New Roman"/>
          <w:sz w:val="28"/>
          <w:szCs w:val="28"/>
        </w:rPr>
        <w:t>спроєктовано</w:t>
      </w:r>
      <w:proofErr w:type="spellEnd"/>
      <w:r w:rsidRPr="00A64097">
        <w:rPr>
          <w:rFonts w:ascii="Times New Roman" w:hAnsi="Times New Roman" w:cs="Times New Roman"/>
          <w:sz w:val="28"/>
          <w:szCs w:val="28"/>
        </w:rPr>
        <w:t xml:space="preserve"> модель станів </w:t>
      </w:r>
      <w:proofErr w:type="spellStart"/>
      <w:r w:rsidRPr="00A64097">
        <w:rPr>
          <w:rFonts w:ascii="Times New Roman" w:hAnsi="Times New Roman" w:cs="Times New Roman"/>
          <w:sz w:val="28"/>
          <w:szCs w:val="28"/>
        </w:rPr>
        <w:t>вебдодатка</w:t>
      </w:r>
      <w:proofErr w:type="spellEnd"/>
      <w:r w:rsidRPr="00A64097">
        <w:rPr>
          <w:rFonts w:ascii="Times New Roman" w:hAnsi="Times New Roman" w:cs="Times New Roman"/>
          <w:sz w:val="28"/>
          <w:szCs w:val="28"/>
        </w:rPr>
        <w:t xml:space="preserve"> (</w:t>
      </w:r>
      <w:proofErr w:type="spellStart"/>
      <w:r w:rsidRPr="00A64097">
        <w:rPr>
          <w:rFonts w:ascii="Times New Roman" w:hAnsi="Times New Roman" w:cs="Times New Roman"/>
          <w:i/>
          <w:iCs/>
          <w:sz w:val="28"/>
          <w:szCs w:val="28"/>
        </w:rPr>
        <w:t>State</w:t>
      </w:r>
      <w:proofErr w:type="spellEnd"/>
      <w:r w:rsidRPr="00A64097">
        <w:rPr>
          <w:rFonts w:ascii="Times New Roman" w:hAnsi="Times New Roman" w:cs="Times New Roman"/>
          <w:i/>
          <w:iCs/>
          <w:sz w:val="28"/>
          <w:szCs w:val="28"/>
        </w:rPr>
        <w:t xml:space="preserve"> </w:t>
      </w:r>
      <w:proofErr w:type="spellStart"/>
      <w:r w:rsidRPr="00A64097">
        <w:rPr>
          <w:rFonts w:ascii="Times New Roman" w:hAnsi="Times New Roman" w:cs="Times New Roman"/>
          <w:i/>
          <w:iCs/>
          <w:sz w:val="28"/>
          <w:szCs w:val="28"/>
        </w:rPr>
        <w:t>Machine</w:t>
      </w:r>
      <w:proofErr w:type="spellEnd"/>
      <w:r w:rsidRPr="00A64097">
        <w:rPr>
          <w:rFonts w:ascii="Times New Roman" w:hAnsi="Times New Roman" w:cs="Times New Roman"/>
          <w:sz w:val="28"/>
          <w:szCs w:val="28"/>
        </w:rPr>
        <w:t xml:space="preserve">), що визначає логіку перемикання між трьома основними представленнями: </w:t>
      </w:r>
      <w:proofErr w:type="spellStart"/>
      <w:r w:rsidRPr="00A64097">
        <w:rPr>
          <w:rFonts w:ascii="Times New Roman" w:hAnsi="Times New Roman" w:cs="Times New Roman"/>
          <w:sz w:val="28"/>
          <w:szCs w:val="28"/>
        </w:rPr>
        <w:t>flashcardView</w:t>
      </w:r>
      <w:proofErr w:type="spellEnd"/>
      <w:r w:rsidRPr="00A64097">
        <w:rPr>
          <w:rFonts w:ascii="Times New Roman" w:hAnsi="Times New Roman" w:cs="Times New Roman"/>
          <w:sz w:val="28"/>
          <w:szCs w:val="28"/>
        </w:rPr>
        <w:t xml:space="preserve"> (ознайомлення), </w:t>
      </w:r>
      <w:proofErr w:type="spellStart"/>
      <w:r w:rsidRPr="00A64097">
        <w:rPr>
          <w:rFonts w:ascii="Times New Roman" w:hAnsi="Times New Roman" w:cs="Times New Roman"/>
          <w:sz w:val="28"/>
          <w:szCs w:val="28"/>
        </w:rPr>
        <w:t>quizView</w:t>
      </w:r>
      <w:proofErr w:type="spellEnd"/>
      <w:r w:rsidRPr="00A64097">
        <w:rPr>
          <w:rFonts w:ascii="Times New Roman" w:hAnsi="Times New Roman" w:cs="Times New Roman"/>
          <w:sz w:val="28"/>
          <w:szCs w:val="28"/>
        </w:rPr>
        <w:t xml:space="preserve"> (тестування та конструктор) і </w:t>
      </w:r>
      <w:proofErr w:type="spellStart"/>
      <w:r w:rsidRPr="00A64097">
        <w:rPr>
          <w:rFonts w:ascii="Times New Roman" w:hAnsi="Times New Roman" w:cs="Times New Roman"/>
          <w:sz w:val="28"/>
          <w:szCs w:val="28"/>
        </w:rPr>
        <w:t>finalView</w:t>
      </w:r>
      <w:proofErr w:type="spellEnd"/>
      <w:r w:rsidRPr="00A64097">
        <w:rPr>
          <w:rFonts w:ascii="Times New Roman" w:hAnsi="Times New Roman" w:cs="Times New Roman"/>
          <w:sz w:val="28"/>
          <w:szCs w:val="28"/>
        </w:rPr>
        <w:t xml:space="preserve"> (фінал та статистика). Описано логіку динамічного </w:t>
      </w:r>
      <w:proofErr w:type="spellStart"/>
      <w:r w:rsidRPr="00A64097">
        <w:rPr>
          <w:rFonts w:ascii="Times New Roman" w:hAnsi="Times New Roman" w:cs="Times New Roman"/>
          <w:sz w:val="28"/>
          <w:szCs w:val="28"/>
        </w:rPr>
        <w:t>рендерингу</w:t>
      </w:r>
      <w:proofErr w:type="spellEnd"/>
      <w:r w:rsidRPr="00A64097">
        <w:rPr>
          <w:rFonts w:ascii="Times New Roman" w:hAnsi="Times New Roman" w:cs="Times New Roman"/>
          <w:sz w:val="28"/>
          <w:szCs w:val="28"/>
        </w:rPr>
        <w:t xml:space="preserve"> DOM-елементів: алгоритми очищення робочих областей (</w:t>
      </w:r>
      <w:proofErr w:type="spellStart"/>
      <w:r w:rsidRPr="00A64097">
        <w:rPr>
          <w:rFonts w:ascii="Times New Roman" w:hAnsi="Times New Roman" w:cs="Times New Roman"/>
          <w:sz w:val="28"/>
          <w:szCs w:val="28"/>
        </w:rPr>
        <w:t>resetState</w:t>
      </w:r>
      <w:proofErr w:type="spellEnd"/>
      <w:r w:rsidRPr="00A64097">
        <w:rPr>
          <w:rFonts w:ascii="Times New Roman" w:hAnsi="Times New Roman" w:cs="Times New Roman"/>
          <w:sz w:val="28"/>
          <w:szCs w:val="28"/>
        </w:rPr>
        <w:t xml:space="preserve">), перемішування та генерації блоків слів у конструкторі речень, а також механізм </w:t>
      </w:r>
      <w:proofErr w:type="spellStart"/>
      <w:r w:rsidRPr="00A64097">
        <w:rPr>
          <w:rFonts w:ascii="Times New Roman" w:hAnsi="Times New Roman" w:cs="Times New Roman"/>
          <w:sz w:val="28"/>
          <w:szCs w:val="28"/>
        </w:rPr>
        <w:t>валідації</w:t>
      </w:r>
      <w:proofErr w:type="spellEnd"/>
      <w:r w:rsidRPr="00A64097">
        <w:rPr>
          <w:rFonts w:ascii="Times New Roman" w:hAnsi="Times New Roman" w:cs="Times New Roman"/>
          <w:sz w:val="28"/>
          <w:szCs w:val="28"/>
        </w:rPr>
        <w:t xml:space="preserve"> відповідей користувача за допомогою порівняння рядків та масивів (</w:t>
      </w:r>
      <w:proofErr w:type="spellStart"/>
      <w:r w:rsidRPr="00A64097">
        <w:rPr>
          <w:rFonts w:ascii="Times New Roman" w:hAnsi="Times New Roman" w:cs="Times New Roman"/>
          <w:sz w:val="28"/>
          <w:szCs w:val="28"/>
        </w:rPr>
        <w:t>JSON.stringify</w:t>
      </w:r>
      <w:proofErr w:type="spellEnd"/>
      <w:r w:rsidRPr="00A64097">
        <w:rPr>
          <w:rFonts w:ascii="Times New Roman" w:hAnsi="Times New Roman" w:cs="Times New Roman"/>
          <w:sz w:val="28"/>
          <w:szCs w:val="28"/>
        </w:rPr>
        <w:t>). Розроблено схему користувацького інтерфейсу з урахуванням сучасних стандартів UX/UI.</w:t>
      </w:r>
    </w:p>
    <w:p w14:paraId="6ED50A2E" w14:textId="77777777" w:rsidR="000B3D0E" w:rsidRPr="00A64097" w:rsidRDefault="000B3D0E" w:rsidP="002E78DF">
      <w:pPr>
        <w:spacing w:after="0" w:line="276" w:lineRule="auto"/>
        <w:ind w:firstLine="567"/>
        <w:jc w:val="both"/>
        <w:rPr>
          <w:rFonts w:ascii="Times New Roman" w:hAnsi="Times New Roman" w:cs="Times New Roman"/>
          <w:sz w:val="28"/>
          <w:szCs w:val="28"/>
        </w:rPr>
      </w:pPr>
    </w:p>
    <w:p w14:paraId="5B71F237" w14:textId="7BBDA9E2" w:rsidR="00A64097" w:rsidRPr="000B3D0E" w:rsidRDefault="00A64097" w:rsidP="000B3D0E">
      <w:pPr>
        <w:pStyle w:val="a7"/>
        <w:numPr>
          <w:ilvl w:val="0"/>
          <w:numId w:val="13"/>
        </w:numPr>
        <w:spacing w:after="0" w:line="276" w:lineRule="auto"/>
        <w:jc w:val="both"/>
        <w:rPr>
          <w:rFonts w:ascii="Times New Roman" w:hAnsi="Times New Roman" w:cs="Times New Roman"/>
          <w:b/>
          <w:bCs/>
          <w:sz w:val="28"/>
          <w:szCs w:val="28"/>
        </w:rPr>
      </w:pPr>
      <w:r w:rsidRPr="000B3D0E">
        <w:rPr>
          <w:rFonts w:ascii="Times New Roman" w:hAnsi="Times New Roman" w:cs="Times New Roman"/>
          <w:b/>
          <w:bCs/>
          <w:sz w:val="28"/>
          <w:szCs w:val="28"/>
        </w:rPr>
        <w:t>Розробка програмного продукту, вебресурсу або бази даних</w:t>
      </w:r>
    </w:p>
    <w:p w14:paraId="24DADF85" w14:textId="77777777" w:rsidR="000B3D0E" w:rsidRPr="000B3D0E" w:rsidRDefault="000B3D0E" w:rsidP="000B3D0E">
      <w:pPr>
        <w:pStyle w:val="a7"/>
        <w:spacing w:after="0" w:line="276" w:lineRule="auto"/>
        <w:ind w:left="927"/>
        <w:jc w:val="both"/>
        <w:rPr>
          <w:rFonts w:ascii="Times New Roman" w:hAnsi="Times New Roman" w:cs="Times New Roman"/>
          <w:b/>
          <w:bCs/>
          <w:sz w:val="28"/>
          <w:szCs w:val="28"/>
        </w:rPr>
      </w:pPr>
    </w:p>
    <w:p w14:paraId="60E9B99C" w14:textId="77777777" w:rsidR="009E72F9" w:rsidRPr="009E72F9" w:rsidRDefault="009E72F9" w:rsidP="002E78DF">
      <w:pPr>
        <w:spacing w:after="0" w:line="276" w:lineRule="auto"/>
        <w:ind w:firstLine="567"/>
        <w:jc w:val="both"/>
        <w:rPr>
          <w:rFonts w:ascii="Times New Roman" w:hAnsi="Times New Roman" w:cs="Times New Roman"/>
          <w:sz w:val="28"/>
          <w:szCs w:val="28"/>
        </w:rPr>
      </w:pPr>
      <w:r w:rsidRPr="009E72F9">
        <w:rPr>
          <w:rFonts w:ascii="Times New Roman" w:hAnsi="Times New Roman" w:cs="Times New Roman"/>
          <w:sz w:val="28"/>
          <w:szCs w:val="28"/>
        </w:rPr>
        <w:t xml:space="preserve">На цьому етапі відбулася безпосередня програмна реалізація </w:t>
      </w:r>
      <w:proofErr w:type="spellStart"/>
      <w:r w:rsidRPr="009E72F9">
        <w:rPr>
          <w:rFonts w:ascii="Times New Roman" w:hAnsi="Times New Roman" w:cs="Times New Roman"/>
          <w:sz w:val="28"/>
          <w:szCs w:val="28"/>
        </w:rPr>
        <w:t>спроєктованої</w:t>
      </w:r>
      <w:proofErr w:type="spellEnd"/>
      <w:r w:rsidRPr="009E72F9">
        <w:rPr>
          <w:rFonts w:ascii="Times New Roman" w:hAnsi="Times New Roman" w:cs="Times New Roman"/>
          <w:sz w:val="28"/>
          <w:szCs w:val="28"/>
        </w:rPr>
        <w:t xml:space="preserve"> системи. Було написано чистий, оптимізований код </w:t>
      </w:r>
      <w:proofErr w:type="spellStart"/>
      <w:r w:rsidRPr="009E72F9">
        <w:rPr>
          <w:rFonts w:ascii="Times New Roman" w:hAnsi="Times New Roman" w:cs="Times New Roman"/>
          <w:sz w:val="28"/>
          <w:szCs w:val="28"/>
        </w:rPr>
        <w:t>вебдодатка</w:t>
      </w:r>
      <w:proofErr w:type="spellEnd"/>
      <w:r w:rsidRPr="009E72F9">
        <w:rPr>
          <w:rFonts w:ascii="Times New Roman" w:hAnsi="Times New Roman" w:cs="Times New Roman"/>
          <w:sz w:val="28"/>
          <w:szCs w:val="28"/>
        </w:rPr>
        <w:t xml:space="preserve">. Розробка здійснювалася за модульним принципом, де весь функціонал розділено на три </w:t>
      </w:r>
      <w:r w:rsidRPr="009E72F9">
        <w:rPr>
          <w:rFonts w:ascii="Times New Roman" w:hAnsi="Times New Roman" w:cs="Times New Roman"/>
          <w:sz w:val="28"/>
          <w:szCs w:val="28"/>
        </w:rPr>
        <w:lastRenderedPageBreak/>
        <w:t>логічні контури: контур даних, контур відображення та контур управління (</w:t>
      </w:r>
      <w:proofErr w:type="spellStart"/>
      <w:r w:rsidRPr="009E72F9">
        <w:rPr>
          <w:rFonts w:ascii="Times New Roman" w:hAnsi="Times New Roman" w:cs="Times New Roman"/>
          <w:sz w:val="28"/>
          <w:szCs w:val="28"/>
        </w:rPr>
        <w:t>нативний</w:t>
      </w:r>
      <w:proofErr w:type="spellEnd"/>
      <w:r w:rsidRPr="009E72F9">
        <w:rPr>
          <w:rFonts w:ascii="Times New Roman" w:hAnsi="Times New Roman" w:cs="Times New Roman"/>
          <w:sz w:val="28"/>
          <w:szCs w:val="28"/>
        </w:rPr>
        <w:t xml:space="preserve"> </w:t>
      </w:r>
      <w:proofErr w:type="spellStart"/>
      <w:r w:rsidRPr="009E72F9">
        <w:rPr>
          <w:rFonts w:ascii="Times New Roman" w:hAnsi="Times New Roman" w:cs="Times New Roman"/>
          <w:sz w:val="28"/>
          <w:szCs w:val="28"/>
        </w:rPr>
        <w:t>JavaScript</w:t>
      </w:r>
      <w:proofErr w:type="spellEnd"/>
      <w:r w:rsidRPr="009E72F9">
        <w:rPr>
          <w:rFonts w:ascii="Times New Roman" w:hAnsi="Times New Roman" w:cs="Times New Roman"/>
          <w:sz w:val="28"/>
          <w:szCs w:val="28"/>
        </w:rPr>
        <w:t>).</w:t>
      </w:r>
    </w:p>
    <w:p w14:paraId="01828445" w14:textId="77777777" w:rsidR="009E72F9" w:rsidRDefault="009E72F9" w:rsidP="002E78DF">
      <w:pPr>
        <w:spacing w:after="0" w:line="276" w:lineRule="auto"/>
        <w:ind w:firstLine="567"/>
        <w:jc w:val="both"/>
        <w:rPr>
          <w:rFonts w:ascii="Times New Roman" w:hAnsi="Times New Roman" w:cs="Times New Roman"/>
          <w:sz w:val="28"/>
          <w:szCs w:val="28"/>
        </w:rPr>
      </w:pPr>
      <w:r w:rsidRPr="009E72F9">
        <w:rPr>
          <w:rFonts w:ascii="Times New Roman" w:hAnsi="Times New Roman" w:cs="Times New Roman"/>
          <w:sz w:val="28"/>
          <w:szCs w:val="28"/>
        </w:rPr>
        <w:t>Для повного розуміння внутрішньої логіки функціонування застосунку перед початком кодування було розроблено загальну блок-схему алгоритму роботи програми, яка описує покроковий життєвий цикл сеансу навчання користувача — від ініціалізації карток до фінального підрахунку балів досвіду XP.</w:t>
      </w:r>
    </w:p>
    <w:p w14:paraId="53784F50" w14:textId="77777777" w:rsidR="005C22BE" w:rsidRPr="005C22BE" w:rsidRDefault="005C22BE" w:rsidP="002E78DF">
      <w:pPr>
        <w:spacing w:after="0" w:line="276" w:lineRule="auto"/>
        <w:ind w:firstLine="567"/>
        <w:jc w:val="both"/>
        <w:rPr>
          <w:rFonts w:ascii="Times New Roman" w:hAnsi="Times New Roman" w:cs="Times New Roman"/>
          <w:sz w:val="28"/>
          <w:szCs w:val="28"/>
        </w:rPr>
      </w:pPr>
      <w:r w:rsidRPr="005C22BE">
        <w:rPr>
          <w:rFonts w:ascii="Times New Roman" w:hAnsi="Times New Roman" w:cs="Times New Roman"/>
          <w:sz w:val="28"/>
          <w:szCs w:val="28"/>
        </w:rPr>
        <w:t>З метою формалізації логіки роботи застосунку та візуалізації послідовності обробки подій перед початком етапу кодування було розроблено детальну блок-схему алгоритму функціонування системи (Рисунок 6.1). Цей алгоритм описує повний життєвий цикл сеансу навчання: від ініціалізації масивів даних до перемикання станів інтерфейсу та фінального розрахунку ігрового досвіду (XP).</w:t>
      </w:r>
    </w:p>
    <w:p w14:paraId="5DEF670E" w14:textId="77390D15" w:rsidR="005C22BE" w:rsidRDefault="005C22BE" w:rsidP="002E78DF">
      <w:pPr>
        <w:spacing w:after="0" w:line="276"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62B7D9BC" wp14:editId="2917C2EB">
            <wp:extent cx="3066944" cy="4600575"/>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76181" cy="4614430"/>
                    </a:xfrm>
                    <a:prstGeom prst="rect">
                      <a:avLst/>
                    </a:prstGeom>
                  </pic:spPr>
                </pic:pic>
              </a:graphicData>
            </a:graphic>
          </wp:inline>
        </w:drawing>
      </w:r>
    </w:p>
    <w:p w14:paraId="6E74C397" w14:textId="588EC178" w:rsidR="005C22BE" w:rsidRPr="005C22BE" w:rsidRDefault="005C22BE" w:rsidP="002E78DF">
      <w:pPr>
        <w:spacing w:line="276" w:lineRule="auto"/>
        <w:ind w:firstLine="567"/>
        <w:jc w:val="center"/>
        <w:rPr>
          <w:rFonts w:ascii="Times New Roman" w:hAnsi="Times New Roman" w:cs="Times New Roman"/>
          <w:sz w:val="28"/>
          <w:szCs w:val="28"/>
        </w:rPr>
      </w:pPr>
      <w:r w:rsidRPr="005C22BE">
        <w:rPr>
          <w:rFonts w:ascii="Times New Roman" w:hAnsi="Times New Roman" w:cs="Times New Roman"/>
          <w:sz w:val="28"/>
          <w:szCs w:val="28"/>
        </w:rPr>
        <w:t xml:space="preserve">Рисунок 6.1  Блок-схема алгоритму управління станами та </w:t>
      </w:r>
      <w:proofErr w:type="spellStart"/>
      <w:r w:rsidRPr="005C22BE">
        <w:rPr>
          <w:rFonts w:ascii="Times New Roman" w:hAnsi="Times New Roman" w:cs="Times New Roman"/>
          <w:sz w:val="28"/>
          <w:szCs w:val="28"/>
        </w:rPr>
        <w:t>валідації</w:t>
      </w:r>
      <w:proofErr w:type="spellEnd"/>
      <w:r w:rsidRPr="005C22BE">
        <w:rPr>
          <w:rFonts w:ascii="Times New Roman" w:hAnsi="Times New Roman" w:cs="Times New Roman"/>
          <w:sz w:val="28"/>
          <w:szCs w:val="28"/>
        </w:rPr>
        <w:t xml:space="preserve"> відповідей додатка</w:t>
      </w:r>
    </w:p>
    <w:p w14:paraId="108062EE" w14:textId="77777777" w:rsidR="005C22BE" w:rsidRPr="005C22BE" w:rsidRDefault="005C22BE" w:rsidP="002E78DF">
      <w:pPr>
        <w:spacing w:after="0" w:line="276" w:lineRule="auto"/>
        <w:ind w:firstLine="567"/>
        <w:jc w:val="both"/>
        <w:rPr>
          <w:rFonts w:ascii="Times New Roman" w:hAnsi="Times New Roman" w:cs="Times New Roman"/>
          <w:sz w:val="28"/>
          <w:szCs w:val="28"/>
        </w:rPr>
      </w:pPr>
      <w:r w:rsidRPr="005C22BE">
        <w:rPr>
          <w:rFonts w:ascii="Times New Roman" w:hAnsi="Times New Roman" w:cs="Times New Roman"/>
          <w:sz w:val="28"/>
          <w:szCs w:val="28"/>
        </w:rPr>
        <w:t>На основі розробленого алгоритму було здійснено безпосередню програмну реалізацію обчислювального ядра системи. Нижче наведено лістинг ключового модуля управління.</w:t>
      </w:r>
    </w:p>
    <w:p w14:paraId="07190271" w14:textId="77777777" w:rsidR="009E72F9" w:rsidRDefault="009E72F9" w:rsidP="002E78DF">
      <w:pPr>
        <w:spacing w:after="0" w:line="276" w:lineRule="auto"/>
        <w:ind w:firstLine="567"/>
        <w:jc w:val="both"/>
        <w:rPr>
          <w:rFonts w:ascii="Times New Roman" w:hAnsi="Times New Roman" w:cs="Times New Roman"/>
          <w:sz w:val="28"/>
          <w:szCs w:val="28"/>
        </w:rPr>
      </w:pPr>
      <w:r w:rsidRPr="009E72F9">
        <w:rPr>
          <w:rFonts w:ascii="Times New Roman" w:hAnsi="Times New Roman" w:cs="Times New Roman"/>
          <w:sz w:val="28"/>
          <w:szCs w:val="28"/>
        </w:rPr>
        <w:lastRenderedPageBreak/>
        <w:t xml:space="preserve">Нижче наведено лістинг ключового модуля управління додатка (ядро </w:t>
      </w:r>
      <w:proofErr w:type="spellStart"/>
      <w:r w:rsidRPr="009E72F9">
        <w:rPr>
          <w:rFonts w:ascii="Times New Roman" w:hAnsi="Times New Roman" w:cs="Times New Roman"/>
          <w:sz w:val="28"/>
          <w:szCs w:val="28"/>
        </w:rPr>
        <w:t>JavaScript</w:t>
      </w:r>
      <w:proofErr w:type="spellEnd"/>
      <w:r w:rsidRPr="009E72F9">
        <w:rPr>
          <w:rFonts w:ascii="Times New Roman" w:hAnsi="Times New Roman" w:cs="Times New Roman"/>
          <w:sz w:val="28"/>
          <w:szCs w:val="28"/>
        </w:rPr>
        <w:t xml:space="preserve">), який відповідає за динамічний </w:t>
      </w:r>
      <w:proofErr w:type="spellStart"/>
      <w:r w:rsidRPr="009E72F9">
        <w:rPr>
          <w:rFonts w:ascii="Times New Roman" w:hAnsi="Times New Roman" w:cs="Times New Roman"/>
          <w:sz w:val="28"/>
          <w:szCs w:val="28"/>
        </w:rPr>
        <w:t>рендеринг</w:t>
      </w:r>
      <w:proofErr w:type="spellEnd"/>
      <w:r w:rsidRPr="009E72F9">
        <w:rPr>
          <w:rFonts w:ascii="Times New Roman" w:hAnsi="Times New Roman" w:cs="Times New Roman"/>
          <w:sz w:val="28"/>
          <w:szCs w:val="28"/>
        </w:rPr>
        <w:t xml:space="preserve"> завдань, обробку конструктора речень та інтеграцію з апаратним </w:t>
      </w:r>
      <w:proofErr w:type="spellStart"/>
      <w:r w:rsidRPr="009E72F9">
        <w:rPr>
          <w:rFonts w:ascii="Times New Roman" w:hAnsi="Times New Roman" w:cs="Times New Roman"/>
          <w:i/>
          <w:iCs/>
          <w:sz w:val="28"/>
          <w:szCs w:val="28"/>
        </w:rPr>
        <w:t>Web</w:t>
      </w:r>
      <w:proofErr w:type="spellEnd"/>
      <w:r w:rsidRPr="009E72F9">
        <w:rPr>
          <w:rFonts w:ascii="Times New Roman" w:hAnsi="Times New Roman" w:cs="Times New Roman"/>
          <w:i/>
          <w:iCs/>
          <w:sz w:val="28"/>
          <w:szCs w:val="28"/>
        </w:rPr>
        <w:t xml:space="preserve"> </w:t>
      </w:r>
      <w:proofErr w:type="spellStart"/>
      <w:r w:rsidRPr="009E72F9">
        <w:rPr>
          <w:rFonts w:ascii="Times New Roman" w:hAnsi="Times New Roman" w:cs="Times New Roman"/>
          <w:i/>
          <w:iCs/>
          <w:sz w:val="28"/>
          <w:szCs w:val="28"/>
        </w:rPr>
        <w:t>Speech</w:t>
      </w:r>
      <w:proofErr w:type="spellEnd"/>
      <w:r w:rsidRPr="009E72F9">
        <w:rPr>
          <w:rFonts w:ascii="Times New Roman" w:hAnsi="Times New Roman" w:cs="Times New Roman"/>
          <w:i/>
          <w:iCs/>
          <w:sz w:val="28"/>
          <w:szCs w:val="28"/>
        </w:rPr>
        <w:t xml:space="preserve"> API</w:t>
      </w:r>
      <w:r w:rsidRPr="009E72F9">
        <w:rPr>
          <w:rFonts w:ascii="Times New Roman" w:hAnsi="Times New Roman" w:cs="Times New Roman"/>
          <w:sz w:val="28"/>
          <w:szCs w:val="28"/>
        </w:rPr>
        <w:t>:</w:t>
      </w:r>
    </w:p>
    <w:p w14:paraId="5F2E8FBD" w14:textId="77777777" w:rsidR="009E72F9" w:rsidRDefault="009E72F9" w:rsidP="002E78DF">
      <w:pPr>
        <w:spacing w:after="0" w:line="276" w:lineRule="auto"/>
        <w:ind w:firstLine="567"/>
        <w:rPr>
          <w:rFonts w:ascii="Times New Roman" w:hAnsi="Times New Roman" w:cs="Times New Roman"/>
          <w:sz w:val="28"/>
          <w:szCs w:val="28"/>
        </w:rPr>
      </w:pPr>
    </w:p>
    <w:p w14:paraId="0101338C" w14:textId="77777777" w:rsidR="008F07ED" w:rsidRPr="008F07ED" w:rsidRDefault="008F07ED" w:rsidP="002E78DF">
      <w:pPr>
        <w:shd w:val="clear" w:color="auto" w:fill="F2F2F2" w:themeFill="background1" w:themeFillShade="F2"/>
        <w:spacing w:after="0" w:line="276" w:lineRule="auto"/>
        <w:rPr>
          <w:rFonts w:ascii="Courier New" w:hAnsi="Courier New" w:cs="Courier New"/>
          <w:sz w:val="24"/>
          <w:szCs w:val="24"/>
        </w:rPr>
      </w:pPr>
      <w:r w:rsidRPr="008F07ED">
        <w:rPr>
          <w:rFonts w:ascii="Times New Roman" w:hAnsi="Times New Roman" w:cs="Times New Roman"/>
          <w:sz w:val="28"/>
          <w:szCs w:val="28"/>
        </w:rPr>
        <w:t xml:space="preserve">  </w:t>
      </w:r>
      <w:proofErr w:type="spellStart"/>
      <w:r w:rsidRPr="008F07ED">
        <w:rPr>
          <w:rFonts w:ascii="Courier New" w:hAnsi="Courier New" w:cs="Courier New"/>
          <w:sz w:val="24"/>
          <w:szCs w:val="24"/>
        </w:rPr>
        <w:t>function</w:t>
      </w:r>
      <w:proofErr w:type="spellEnd"/>
      <w:r w:rsidRPr="008F07ED">
        <w:rPr>
          <w:rFonts w:ascii="Courier New" w:hAnsi="Courier New" w:cs="Courier New"/>
          <w:sz w:val="24"/>
          <w:szCs w:val="24"/>
        </w:rPr>
        <w:t xml:space="preserve"> </w:t>
      </w:r>
      <w:proofErr w:type="spellStart"/>
      <w:r w:rsidRPr="008F07ED">
        <w:rPr>
          <w:rFonts w:ascii="Courier New" w:hAnsi="Courier New" w:cs="Courier New"/>
          <w:sz w:val="24"/>
          <w:szCs w:val="24"/>
        </w:rPr>
        <w:t>loadTask</w:t>
      </w:r>
      <w:proofErr w:type="spellEnd"/>
      <w:r w:rsidRPr="008F07ED">
        <w:rPr>
          <w:rFonts w:ascii="Courier New" w:hAnsi="Courier New" w:cs="Courier New"/>
          <w:sz w:val="24"/>
          <w:szCs w:val="24"/>
        </w:rPr>
        <w:t>() {</w:t>
      </w:r>
    </w:p>
    <w:p w14:paraId="26232142" w14:textId="77777777" w:rsidR="008F07ED" w:rsidRPr="008F07ED" w:rsidRDefault="008F07ED" w:rsidP="002E78DF">
      <w:pPr>
        <w:shd w:val="clear" w:color="auto" w:fill="F2F2F2" w:themeFill="background1" w:themeFillShade="F2"/>
        <w:spacing w:after="0" w:line="276" w:lineRule="auto"/>
        <w:rPr>
          <w:rFonts w:ascii="Courier New" w:hAnsi="Courier New" w:cs="Courier New"/>
          <w:sz w:val="24"/>
          <w:szCs w:val="24"/>
        </w:rPr>
      </w:pPr>
      <w:r w:rsidRPr="008F07ED">
        <w:rPr>
          <w:rFonts w:ascii="Courier New" w:hAnsi="Courier New" w:cs="Courier New"/>
          <w:sz w:val="24"/>
          <w:szCs w:val="24"/>
        </w:rPr>
        <w:t xml:space="preserve">    </w:t>
      </w:r>
      <w:proofErr w:type="spellStart"/>
      <w:r w:rsidRPr="008F07ED">
        <w:rPr>
          <w:rFonts w:ascii="Courier New" w:hAnsi="Courier New" w:cs="Courier New"/>
          <w:sz w:val="24"/>
          <w:szCs w:val="24"/>
        </w:rPr>
        <w:t>feedbackText.textContent</w:t>
      </w:r>
      <w:proofErr w:type="spellEnd"/>
      <w:r w:rsidRPr="008F07ED">
        <w:rPr>
          <w:rFonts w:ascii="Courier New" w:hAnsi="Courier New" w:cs="Courier New"/>
          <w:sz w:val="24"/>
          <w:szCs w:val="24"/>
        </w:rPr>
        <w:t xml:space="preserve"> = '';</w:t>
      </w:r>
    </w:p>
    <w:p w14:paraId="2CBF9893" w14:textId="77777777" w:rsidR="008F07ED" w:rsidRPr="008F07ED" w:rsidRDefault="008F07ED" w:rsidP="002E78DF">
      <w:pPr>
        <w:shd w:val="clear" w:color="auto" w:fill="F2F2F2" w:themeFill="background1" w:themeFillShade="F2"/>
        <w:spacing w:after="0" w:line="276" w:lineRule="auto"/>
        <w:rPr>
          <w:rFonts w:ascii="Courier New" w:hAnsi="Courier New" w:cs="Courier New"/>
          <w:sz w:val="24"/>
          <w:szCs w:val="24"/>
        </w:rPr>
      </w:pPr>
      <w:r w:rsidRPr="008F07ED">
        <w:rPr>
          <w:rFonts w:ascii="Courier New" w:hAnsi="Courier New" w:cs="Courier New"/>
          <w:sz w:val="24"/>
          <w:szCs w:val="24"/>
        </w:rPr>
        <w:t xml:space="preserve">    </w:t>
      </w:r>
      <w:proofErr w:type="spellStart"/>
      <w:r w:rsidRPr="008F07ED">
        <w:rPr>
          <w:rFonts w:ascii="Courier New" w:hAnsi="Courier New" w:cs="Courier New"/>
          <w:sz w:val="24"/>
          <w:szCs w:val="24"/>
        </w:rPr>
        <w:t>checkBtn.style.display</w:t>
      </w:r>
      <w:proofErr w:type="spellEnd"/>
      <w:r w:rsidRPr="008F07ED">
        <w:rPr>
          <w:rFonts w:ascii="Courier New" w:hAnsi="Courier New" w:cs="Courier New"/>
          <w:sz w:val="24"/>
          <w:szCs w:val="24"/>
        </w:rPr>
        <w:t xml:space="preserve"> = '</w:t>
      </w:r>
      <w:proofErr w:type="spellStart"/>
      <w:r w:rsidRPr="008F07ED">
        <w:rPr>
          <w:rFonts w:ascii="Courier New" w:hAnsi="Courier New" w:cs="Courier New"/>
          <w:sz w:val="24"/>
          <w:szCs w:val="24"/>
        </w:rPr>
        <w:t>block</w:t>
      </w:r>
      <w:proofErr w:type="spellEnd"/>
      <w:r w:rsidRPr="008F07ED">
        <w:rPr>
          <w:rFonts w:ascii="Courier New" w:hAnsi="Courier New" w:cs="Courier New"/>
          <w:sz w:val="24"/>
          <w:szCs w:val="24"/>
        </w:rPr>
        <w:t>';</w:t>
      </w:r>
    </w:p>
    <w:p w14:paraId="4D4D1C33" w14:textId="77777777" w:rsidR="008F07ED" w:rsidRPr="008F07ED" w:rsidRDefault="008F07ED" w:rsidP="002E78DF">
      <w:pPr>
        <w:shd w:val="clear" w:color="auto" w:fill="F2F2F2" w:themeFill="background1" w:themeFillShade="F2"/>
        <w:spacing w:after="0" w:line="276" w:lineRule="auto"/>
        <w:rPr>
          <w:rFonts w:ascii="Courier New" w:hAnsi="Courier New" w:cs="Courier New"/>
          <w:sz w:val="24"/>
          <w:szCs w:val="24"/>
        </w:rPr>
      </w:pPr>
      <w:r w:rsidRPr="008F07ED">
        <w:rPr>
          <w:rFonts w:ascii="Courier New" w:hAnsi="Courier New" w:cs="Courier New"/>
          <w:sz w:val="24"/>
          <w:szCs w:val="24"/>
        </w:rPr>
        <w:t xml:space="preserve">    </w:t>
      </w:r>
      <w:proofErr w:type="spellStart"/>
      <w:r w:rsidRPr="008F07ED">
        <w:rPr>
          <w:rFonts w:ascii="Courier New" w:hAnsi="Courier New" w:cs="Courier New"/>
          <w:sz w:val="24"/>
          <w:szCs w:val="24"/>
        </w:rPr>
        <w:t>checkBtn.disabled</w:t>
      </w:r>
      <w:proofErr w:type="spellEnd"/>
      <w:r w:rsidRPr="008F07ED">
        <w:rPr>
          <w:rFonts w:ascii="Courier New" w:hAnsi="Courier New" w:cs="Courier New"/>
          <w:sz w:val="24"/>
          <w:szCs w:val="24"/>
        </w:rPr>
        <w:t xml:space="preserve"> = </w:t>
      </w:r>
      <w:proofErr w:type="spellStart"/>
      <w:r w:rsidRPr="008F07ED">
        <w:rPr>
          <w:rFonts w:ascii="Courier New" w:hAnsi="Courier New" w:cs="Courier New"/>
          <w:sz w:val="24"/>
          <w:szCs w:val="24"/>
        </w:rPr>
        <w:t>false</w:t>
      </w:r>
      <w:proofErr w:type="spellEnd"/>
      <w:r w:rsidRPr="008F07ED">
        <w:rPr>
          <w:rFonts w:ascii="Courier New" w:hAnsi="Courier New" w:cs="Courier New"/>
          <w:sz w:val="24"/>
          <w:szCs w:val="24"/>
        </w:rPr>
        <w:t>;</w:t>
      </w:r>
    </w:p>
    <w:p w14:paraId="223FBC17" w14:textId="77777777" w:rsidR="008F07ED" w:rsidRPr="008F07ED" w:rsidRDefault="008F07ED" w:rsidP="002E78DF">
      <w:pPr>
        <w:shd w:val="clear" w:color="auto" w:fill="F2F2F2" w:themeFill="background1" w:themeFillShade="F2"/>
        <w:spacing w:after="0" w:line="276" w:lineRule="auto"/>
        <w:rPr>
          <w:rFonts w:ascii="Courier New" w:hAnsi="Courier New" w:cs="Courier New"/>
          <w:sz w:val="24"/>
          <w:szCs w:val="24"/>
        </w:rPr>
      </w:pPr>
      <w:r w:rsidRPr="008F07ED">
        <w:rPr>
          <w:rFonts w:ascii="Courier New" w:hAnsi="Courier New" w:cs="Courier New"/>
          <w:sz w:val="24"/>
          <w:szCs w:val="24"/>
        </w:rPr>
        <w:t xml:space="preserve">    </w:t>
      </w:r>
      <w:proofErr w:type="spellStart"/>
      <w:r w:rsidRPr="008F07ED">
        <w:rPr>
          <w:rFonts w:ascii="Courier New" w:hAnsi="Courier New" w:cs="Courier New"/>
          <w:sz w:val="24"/>
          <w:szCs w:val="24"/>
        </w:rPr>
        <w:t>nextTaskBtn.style.display</w:t>
      </w:r>
      <w:proofErr w:type="spellEnd"/>
      <w:r w:rsidRPr="008F07ED">
        <w:rPr>
          <w:rFonts w:ascii="Courier New" w:hAnsi="Courier New" w:cs="Courier New"/>
          <w:sz w:val="24"/>
          <w:szCs w:val="24"/>
        </w:rPr>
        <w:t xml:space="preserve"> = '</w:t>
      </w:r>
      <w:proofErr w:type="spellStart"/>
      <w:r w:rsidRPr="008F07ED">
        <w:rPr>
          <w:rFonts w:ascii="Courier New" w:hAnsi="Courier New" w:cs="Courier New"/>
          <w:sz w:val="24"/>
          <w:szCs w:val="24"/>
        </w:rPr>
        <w:t>none</w:t>
      </w:r>
      <w:proofErr w:type="spellEnd"/>
      <w:r w:rsidRPr="008F07ED">
        <w:rPr>
          <w:rFonts w:ascii="Courier New" w:hAnsi="Courier New" w:cs="Courier New"/>
          <w:sz w:val="24"/>
          <w:szCs w:val="24"/>
        </w:rPr>
        <w:t>';</w:t>
      </w:r>
    </w:p>
    <w:p w14:paraId="021F7B34" w14:textId="77777777" w:rsidR="008F07ED" w:rsidRPr="008F07ED" w:rsidRDefault="008F07ED" w:rsidP="002E78DF">
      <w:pPr>
        <w:shd w:val="clear" w:color="auto" w:fill="F2F2F2" w:themeFill="background1" w:themeFillShade="F2"/>
        <w:spacing w:after="0" w:line="276" w:lineRule="auto"/>
        <w:rPr>
          <w:rFonts w:ascii="Courier New" w:hAnsi="Courier New" w:cs="Courier New"/>
          <w:sz w:val="24"/>
          <w:szCs w:val="24"/>
        </w:rPr>
      </w:pPr>
      <w:r w:rsidRPr="008F07ED">
        <w:rPr>
          <w:rFonts w:ascii="Courier New" w:hAnsi="Courier New" w:cs="Courier New"/>
          <w:sz w:val="24"/>
          <w:szCs w:val="24"/>
        </w:rPr>
        <w:t xml:space="preserve">    </w:t>
      </w:r>
    </w:p>
    <w:p w14:paraId="0CC619E3" w14:textId="77777777" w:rsidR="008F07ED" w:rsidRPr="008F07ED" w:rsidRDefault="008F07ED" w:rsidP="002E78DF">
      <w:pPr>
        <w:shd w:val="clear" w:color="auto" w:fill="F2F2F2" w:themeFill="background1" w:themeFillShade="F2"/>
        <w:spacing w:after="0" w:line="276" w:lineRule="auto"/>
        <w:rPr>
          <w:rFonts w:ascii="Courier New" w:hAnsi="Courier New" w:cs="Courier New"/>
          <w:sz w:val="24"/>
          <w:szCs w:val="24"/>
        </w:rPr>
      </w:pPr>
      <w:r w:rsidRPr="008F07ED">
        <w:rPr>
          <w:rFonts w:ascii="Courier New" w:hAnsi="Courier New" w:cs="Courier New"/>
          <w:sz w:val="24"/>
          <w:szCs w:val="24"/>
        </w:rPr>
        <w:t xml:space="preserve">    </w:t>
      </w:r>
      <w:proofErr w:type="spellStart"/>
      <w:r w:rsidRPr="008F07ED">
        <w:rPr>
          <w:rFonts w:ascii="Courier New" w:hAnsi="Courier New" w:cs="Courier New"/>
          <w:sz w:val="24"/>
          <w:szCs w:val="24"/>
        </w:rPr>
        <w:t>const</w:t>
      </w:r>
      <w:proofErr w:type="spellEnd"/>
      <w:r w:rsidRPr="008F07ED">
        <w:rPr>
          <w:rFonts w:ascii="Courier New" w:hAnsi="Courier New" w:cs="Courier New"/>
          <w:sz w:val="24"/>
          <w:szCs w:val="24"/>
        </w:rPr>
        <w:t xml:space="preserve"> </w:t>
      </w:r>
      <w:proofErr w:type="spellStart"/>
      <w:r w:rsidRPr="008F07ED">
        <w:rPr>
          <w:rFonts w:ascii="Courier New" w:hAnsi="Courier New" w:cs="Courier New"/>
          <w:sz w:val="24"/>
          <w:szCs w:val="24"/>
        </w:rPr>
        <w:t>task</w:t>
      </w:r>
      <w:proofErr w:type="spellEnd"/>
      <w:r w:rsidRPr="008F07ED">
        <w:rPr>
          <w:rFonts w:ascii="Courier New" w:hAnsi="Courier New" w:cs="Courier New"/>
          <w:sz w:val="24"/>
          <w:szCs w:val="24"/>
        </w:rPr>
        <w:t xml:space="preserve"> = </w:t>
      </w:r>
      <w:proofErr w:type="spellStart"/>
      <w:r w:rsidRPr="008F07ED">
        <w:rPr>
          <w:rFonts w:ascii="Courier New" w:hAnsi="Courier New" w:cs="Courier New"/>
          <w:sz w:val="24"/>
          <w:szCs w:val="24"/>
        </w:rPr>
        <w:t>learningModule.tasks</w:t>
      </w:r>
      <w:proofErr w:type="spellEnd"/>
      <w:r w:rsidRPr="008F07ED">
        <w:rPr>
          <w:rFonts w:ascii="Courier New" w:hAnsi="Courier New" w:cs="Courier New"/>
          <w:sz w:val="24"/>
          <w:szCs w:val="24"/>
        </w:rPr>
        <w:t>[</w:t>
      </w:r>
      <w:proofErr w:type="spellStart"/>
      <w:r w:rsidRPr="008F07ED">
        <w:rPr>
          <w:rFonts w:ascii="Courier New" w:hAnsi="Courier New" w:cs="Courier New"/>
          <w:sz w:val="24"/>
          <w:szCs w:val="24"/>
        </w:rPr>
        <w:t>currentTaskIndex</w:t>
      </w:r>
      <w:proofErr w:type="spellEnd"/>
      <w:r w:rsidRPr="008F07ED">
        <w:rPr>
          <w:rFonts w:ascii="Courier New" w:hAnsi="Courier New" w:cs="Courier New"/>
          <w:sz w:val="24"/>
          <w:szCs w:val="24"/>
        </w:rPr>
        <w:t>];</w:t>
      </w:r>
    </w:p>
    <w:p w14:paraId="26DBE273" w14:textId="77777777" w:rsidR="008F07ED" w:rsidRPr="008F07ED" w:rsidRDefault="008F07ED" w:rsidP="002E78DF">
      <w:pPr>
        <w:shd w:val="clear" w:color="auto" w:fill="F2F2F2" w:themeFill="background1" w:themeFillShade="F2"/>
        <w:spacing w:after="0" w:line="276" w:lineRule="auto"/>
        <w:rPr>
          <w:rFonts w:ascii="Courier New" w:hAnsi="Courier New" w:cs="Courier New"/>
          <w:sz w:val="24"/>
          <w:szCs w:val="24"/>
        </w:rPr>
      </w:pPr>
      <w:r w:rsidRPr="008F07ED">
        <w:rPr>
          <w:rFonts w:ascii="Courier New" w:hAnsi="Courier New" w:cs="Courier New"/>
          <w:sz w:val="24"/>
          <w:szCs w:val="24"/>
        </w:rPr>
        <w:t xml:space="preserve">    </w:t>
      </w:r>
      <w:proofErr w:type="spellStart"/>
      <w:r w:rsidRPr="008F07ED">
        <w:rPr>
          <w:rFonts w:ascii="Courier New" w:hAnsi="Courier New" w:cs="Courier New"/>
          <w:sz w:val="24"/>
          <w:szCs w:val="24"/>
        </w:rPr>
        <w:t>document.getElementById</w:t>
      </w:r>
      <w:proofErr w:type="spellEnd"/>
      <w:r w:rsidRPr="008F07ED">
        <w:rPr>
          <w:rFonts w:ascii="Courier New" w:hAnsi="Courier New" w:cs="Courier New"/>
          <w:sz w:val="24"/>
          <w:szCs w:val="24"/>
        </w:rPr>
        <w:t>('</w:t>
      </w:r>
      <w:proofErr w:type="spellStart"/>
      <w:r w:rsidRPr="008F07ED">
        <w:rPr>
          <w:rFonts w:ascii="Courier New" w:hAnsi="Courier New" w:cs="Courier New"/>
          <w:sz w:val="24"/>
          <w:szCs w:val="24"/>
        </w:rPr>
        <w:t>questionText</w:t>
      </w:r>
      <w:proofErr w:type="spellEnd"/>
      <w:r w:rsidRPr="008F07ED">
        <w:rPr>
          <w:rFonts w:ascii="Courier New" w:hAnsi="Courier New" w:cs="Courier New"/>
          <w:sz w:val="24"/>
          <w:szCs w:val="24"/>
        </w:rPr>
        <w:t>').</w:t>
      </w:r>
      <w:proofErr w:type="spellStart"/>
      <w:r w:rsidRPr="008F07ED">
        <w:rPr>
          <w:rFonts w:ascii="Courier New" w:hAnsi="Courier New" w:cs="Courier New"/>
          <w:sz w:val="24"/>
          <w:szCs w:val="24"/>
        </w:rPr>
        <w:t>textContent</w:t>
      </w:r>
      <w:proofErr w:type="spellEnd"/>
      <w:r w:rsidRPr="008F07ED">
        <w:rPr>
          <w:rFonts w:ascii="Courier New" w:hAnsi="Courier New" w:cs="Courier New"/>
          <w:sz w:val="24"/>
          <w:szCs w:val="24"/>
        </w:rPr>
        <w:t xml:space="preserve"> = </w:t>
      </w:r>
      <w:proofErr w:type="spellStart"/>
      <w:r w:rsidRPr="008F07ED">
        <w:rPr>
          <w:rFonts w:ascii="Courier New" w:hAnsi="Courier New" w:cs="Courier New"/>
          <w:sz w:val="24"/>
          <w:szCs w:val="24"/>
        </w:rPr>
        <w:t>task.question</w:t>
      </w:r>
      <w:proofErr w:type="spellEnd"/>
      <w:r w:rsidRPr="008F07ED">
        <w:rPr>
          <w:rFonts w:ascii="Courier New" w:hAnsi="Courier New" w:cs="Courier New"/>
          <w:sz w:val="24"/>
          <w:szCs w:val="24"/>
        </w:rPr>
        <w:t>;</w:t>
      </w:r>
    </w:p>
    <w:p w14:paraId="5C8B1D19" w14:textId="77777777" w:rsidR="008F07ED" w:rsidRPr="008F07ED" w:rsidRDefault="008F07ED" w:rsidP="002E78DF">
      <w:pPr>
        <w:shd w:val="clear" w:color="auto" w:fill="F2F2F2" w:themeFill="background1" w:themeFillShade="F2"/>
        <w:spacing w:after="0" w:line="276" w:lineRule="auto"/>
        <w:rPr>
          <w:rFonts w:ascii="Courier New" w:hAnsi="Courier New" w:cs="Courier New"/>
          <w:sz w:val="24"/>
          <w:szCs w:val="24"/>
        </w:rPr>
      </w:pPr>
      <w:r w:rsidRPr="008F07ED">
        <w:rPr>
          <w:rFonts w:ascii="Courier New" w:hAnsi="Courier New" w:cs="Courier New"/>
          <w:sz w:val="24"/>
          <w:szCs w:val="24"/>
        </w:rPr>
        <w:t xml:space="preserve">    </w:t>
      </w:r>
      <w:proofErr w:type="spellStart"/>
      <w:r w:rsidRPr="008F07ED">
        <w:rPr>
          <w:rFonts w:ascii="Courier New" w:hAnsi="Courier New" w:cs="Courier New"/>
          <w:sz w:val="24"/>
          <w:szCs w:val="24"/>
        </w:rPr>
        <w:t>document.getElementById</w:t>
      </w:r>
      <w:proofErr w:type="spellEnd"/>
      <w:r w:rsidRPr="008F07ED">
        <w:rPr>
          <w:rFonts w:ascii="Courier New" w:hAnsi="Courier New" w:cs="Courier New"/>
          <w:sz w:val="24"/>
          <w:szCs w:val="24"/>
        </w:rPr>
        <w:t>('</w:t>
      </w:r>
      <w:proofErr w:type="spellStart"/>
      <w:r w:rsidRPr="008F07ED">
        <w:rPr>
          <w:rFonts w:ascii="Courier New" w:hAnsi="Courier New" w:cs="Courier New"/>
          <w:sz w:val="24"/>
          <w:szCs w:val="24"/>
        </w:rPr>
        <w:t>mechanicOptions</w:t>
      </w:r>
      <w:proofErr w:type="spellEnd"/>
      <w:r w:rsidRPr="008F07ED">
        <w:rPr>
          <w:rFonts w:ascii="Courier New" w:hAnsi="Courier New" w:cs="Courier New"/>
          <w:sz w:val="24"/>
          <w:szCs w:val="24"/>
        </w:rPr>
        <w:t>').</w:t>
      </w:r>
      <w:proofErr w:type="spellStart"/>
      <w:r w:rsidRPr="008F07ED">
        <w:rPr>
          <w:rFonts w:ascii="Courier New" w:hAnsi="Courier New" w:cs="Courier New"/>
          <w:sz w:val="24"/>
          <w:szCs w:val="24"/>
        </w:rPr>
        <w:t>style.display</w:t>
      </w:r>
      <w:proofErr w:type="spellEnd"/>
      <w:r w:rsidRPr="008F07ED">
        <w:rPr>
          <w:rFonts w:ascii="Courier New" w:hAnsi="Courier New" w:cs="Courier New"/>
          <w:sz w:val="24"/>
          <w:szCs w:val="24"/>
        </w:rPr>
        <w:t xml:space="preserve"> = '</w:t>
      </w:r>
      <w:proofErr w:type="spellStart"/>
      <w:r w:rsidRPr="008F07ED">
        <w:rPr>
          <w:rFonts w:ascii="Courier New" w:hAnsi="Courier New" w:cs="Courier New"/>
          <w:sz w:val="24"/>
          <w:szCs w:val="24"/>
        </w:rPr>
        <w:t>none</w:t>
      </w:r>
      <w:proofErr w:type="spellEnd"/>
      <w:r w:rsidRPr="008F07ED">
        <w:rPr>
          <w:rFonts w:ascii="Courier New" w:hAnsi="Courier New" w:cs="Courier New"/>
          <w:sz w:val="24"/>
          <w:szCs w:val="24"/>
        </w:rPr>
        <w:t>';</w:t>
      </w:r>
    </w:p>
    <w:p w14:paraId="5FE8360A" w14:textId="77777777" w:rsidR="008F07ED" w:rsidRPr="008F07ED" w:rsidRDefault="008F07ED" w:rsidP="002E78DF">
      <w:pPr>
        <w:shd w:val="clear" w:color="auto" w:fill="F2F2F2" w:themeFill="background1" w:themeFillShade="F2"/>
        <w:spacing w:after="0" w:line="276" w:lineRule="auto"/>
        <w:rPr>
          <w:rFonts w:ascii="Courier New" w:hAnsi="Courier New" w:cs="Courier New"/>
          <w:sz w:val="24"/>
          <w:szCs w:val="24"/>
        </w:rPr>
      </w:pPr>
      <w:r w:rsidRPr="008F07ED">
        <w:rPr>
          <w:rFonts w:ascii="Courier New" w:hAnsi="Courier New" w:cs="Courier New"/>
          <w:sz w:val="24"/>
          <w:szCs w:val="24"/>
        </w:rPr>
        <w:t xml:space="preserve">    </w:t>
      </w:r>
      <w:proofErr w:type="spellStart"/>
      <w:r w:rsidRPr="008F07ED">
        <w:rPr>
          <w:rFonts w:ascii="Courier New" w:hAnsi="Courier New" w:cs="Courier New"/>
          <w:sz w:val="24"/>
          <w:szCs w:val="24"/>
        </w:rPr>
        <w:t>document.getElementById</w:t>
      </w:r>
      <w:proofErr w:type="spellEnd"/>
      <w:r w:rsidRPr="008F07ED">
        <w:rPr>
          <w:rFonts w:ascii="Courier New" w:hAnsi="Courier New" w:cs="Courier New"/>
          <w:sz w:val="24"/>
          <w:szCs w:val="24"/>
        </w:rPr>
        <w:t>('</w:t>
      </w:r>
      <w:proofErr w:type="spellStart"/>
      <w:r w:rsidRPr="008F07ED">
        <w:rPr>
          <w:rFonts w:ascii="Courier New" w:hAnsi="Courier New" w:cs="Courier New"/>
          <w:sz w:val="24"/>
          <w:szCs w:val="24"/>
        </w:rPr>
        <w:t>mechanicInput</w:t>
      </w:r>
      <w:proofErr w:type="spellEnd"/>
      <w:r w:rsidRPr="008F07ED">
        <w:rPr>
          <w:rFonts w:ascii="Courier New" w:hAnsi="Courier New" w:cs="Courier New"/>
          <w:sz w:val="24"/>
          <w:szCs w:val="24"/>
        </w:rPr>
        <w:t>').</w:t>
      </w:r>
      <w:proofErr w:type="spellStart"/>
      <w:r w:rsidRPr="008F07ED">
        <w:rPr>
          <w:rFonts w:ascii="Courier New" w:hAnsi="Courier New" w:cs="Courier New"/>
          <w:sz w:val="24"/>
          <w:szCs w:val="24"/>
        </w:rPr>
        <w:t>style.display</w:t>
      </w:r>
      <w:proofErr w:type="spellEnd"/>
      <w:r w:rsidRPr="008F07ED">
        <w:rPr>
          <w:rFonts w:ascii="Courier New" w:hAnsi="Courier New" w:cs="Courier New"/>
          <w:sz w:val="24"/>
          <w:szCs w:val="24"/>
        </w:rPr>
        <w:t xml:space="preserve"> = '</w:t>
      </w:r>
      <w:proofErr w:type="spellStart"/>
      <w:r w:rsidRPr="008F07ED">
        <w:rPr>
          <w:rFonts w:ascii="Courier New" w:hAnsi="Courier New" w:cs="Courier New"/>
          <w:sz w:val="24"/>
          <w:szCs w:val="24"/>
        </w:rPr>
        <w:t>none</w:t>
      </w:r>
      <w:proofErr w:type="spellEnd"/>
      <w:r w:rsidRPr="008F07ED">
        <w:rPr>
          <w:rFonts w:ascii="Courier New" w:hAnsi="Courier New" w:cs="Courier New"/>
          <w:sz w:val="24"/>
          <w:szCs w:val="24"/>
        </w:rPr>
        <w:t>';</w:t>
      </w:r>
    </w:p>
    <w:p w14:paraId="6A6DF9A4" w14:textId="77777777" w:rsidR="008F07ED" w:rsidRPr="008F07ED" w:rsidRDefault="008F07ED" w:rsidP="002E78DF">
      <w:pPr>
        <w:shd w:val="clear" w:color="auto" w:fill="F2F2F2" w:themeFill="background1" w:themeFillShade="F2"/>
        <w:spacing w:after="0" w:line="276" w:lineRule="auto"/>
        <w:rPr>
          <w:rFonts w:ascii="Courier New" w:hAnsi="Courier New" w:cs="Courier New"/>
          <w:sz w:val="24"/>
          <w:szCs w:val="24"/>
        </w:rPr>
      </w:pPr>
      <w:r w:rsidRPr="008F07ED">
        <w:rPr>
          <w:rFonts w:ascii="Courier New" w:hAnsi="Courier New" w:cs="Courier New"/>
          <w:sz w:val="24"/>
          <w:szCs w:val="24"/>
        </w:rPr>
        <w:t xml:space="preserve">    </w:t>
      </w:r>
      <w:proofErr w:type="spellStart"/>
      <w:r w:rsidRPr="008F07ED">
        <w:rPr>
          <w:rFonts w:ascii="Courier New" w:hAnsi="Courier New" w:cs="Courier New"/>
          <w:sz w:val="24"/>
          <w:szCs w:val="24"/>
        </w:rPr>
        <w:t>document.getElementById</w:t>
      </w:r>
      <w:proofErr w:type="spellEnd"/>
      <w:r w:rsidRPr="008F07ED">
        <w:rPr>
          <w:rFonts w:ascii="Courier New" w:hAnsi="Courier New" w:cs="Courier New"/>
          <w:sz w:val="24"/>
          <w:szCs w:val="24"/>
        </w:rPr>
        <w:t>('</w:t>
      </w:r>
      <w:proofErr w:type="spellStart"/>
      <w:r w:rsidRPr="008F07ED">
        <w:rPr>
          <w:rFonts w:ascii="Courier New" w:hAnsi="Courier New" w:cs="Courier New"/>
          <w:sz w:val="24"/>
          <w:szCs w:val="24"/>
        </w:rPr>
        <w:t>mechanicConstructor</w:t>
      </w:r>
      <w:proofErr w:type="spellEnd"/>
      <w:r w:rsidRPr="008F07ED">
        <w:rPr>
          <w:rFonts w:ascii="Courier New" w:hAnsi="Courier New" w:cs="Courier New"/>
          <w:sz w:val="24"/>
          <w:szCs w:val="24"/>
        </w:rPr>
        <w:t>').</w:t>
      </w:r>
      <w:proofErr w:type="spellStart"/>
      <w:r w:rsidRPr="008F07ED">
        <w:rPr>
          <w:rFonts w:ascii="Courier New" w:hAnsi="Courier New" w:cs="Courier New"/>
          <w:sz w:val="24"/>
          <w:szCs w:val="24"/>
        </w:rPr>
        <w:t>style.display</w:t>
      </w:r>
      <w:proofErr w:type="spellEnd"/>
      <w:r w:rsidRPr="008F07ED">
        <w:rPr>
          <w:rFonts w:ascii="Courier New" w:hAnsi="Courier New" w:cs="Courier New"/>
          <w:sz w:val="24"/>
          <w:szCs w:val="24"/>
        </w:rPr>
        <w:t xml:space="preserve"> = '</w:t>
      </w:r>
      <w:proofErr w:type="spellStart"/>
      <w:r w:rsidRPr="008F07ED">
        <w:rPr>
          <w:rFonts w:ascii="Courier New" w:hAnsi="Courier New" w:cs="Courier New"/>
          <w:sz w:val="24"/>
          <w:szCs w:val="24"/>
        </w:rPr>
        <w:t>none</w:t>
      </w:r>
      <w:proofErr w:type="spellEnd"/>
      <w:r w:rsidRPr="008F07ED">
        <w:rPr>
          <w:rFonts w:ascii="Courier New" w:hAnsi="Courier New" w:cs="Courier New"/>
          <w:sz w:val="24"/>
          <w:szCs w:val="24"/>
        </w:rPr>
        <w:t>';</w:t>
      </w:r>
    </w:p>
    <w:p w14:paraId="180F0AE2" w14:textId="77777777" w:rsidR="008F07ED" w:rsidRPr="008F07ED" w:rsidRDefault="008F07ED" w:rsidP="002E78DF">
      <w:pPr>
        <w:shd w:val="clear" w:color="auto" w:fill="F2F2F2" w:themeFill="background1" w:themeFillShade="F2"/>
        <w:spacing w:after="0" w:line="276" w:lineRule="auto"/>
        <w:rPr>
          <w:rFonts w:ascii="Courier New" w:hAnsi="Courier New" w:cs="Courier New"/>
          <w:sz w:val="24"/>
          <w:szCs w:val="24"/>
        </w:rPr>
      </w:pPr>
    </w:p>
    <w:p w14:paraId="14212EB6" w14:textId="77777777" w:rsidR="008F07ED" w:rsidRPr="008F07ED" w:rsidRDefault="008F07ED" w:rsidP="002E78DF">
      <w:pPr>
        <w:shd w:val="clear" w:color="auto" w:fill="F2F2F2" w:themeFill="background1" w:themeFillShade="F2"/>
        <w:spacing w:after="0" w:line="276" w:lineRule="auto"/>
        <w:rPr>
          <w:rFonts w:ascii="Courier New" w:hAnsi="Courier New" w:cs="Courier New"/>
          <w:sz w:val="24"/>
          <w:szCs w:val="24"/>
        </w:rPr>
      </w:pPr>
      <w:r w:rsidRPr="008F07ED">
        <w:rPr>
          <w:rFonts w:ascii="Courier New" w:hAnsi="Courier New" w:cs="Courier New"/>
          <w:sz w:val="24"/>
          <w:szCs w:val="24"/>
        </w:rPr>
        <w:t xml:space="preserve">    </w:t>
      </w:r>
      <w:proofErr w:type="spellStart"/>
      <w:r w:rsidRPr="008F07ED">
        <w:rPr>
          <w:rFonts w:ascii="Courier New" w:hAnsi="Courier New" w:cs="Courier New"/>
          <w:sz w:val="24"/>
          <w:szCs w:val="24"/>
        </w:rPr>
        <w:t>if</w:t>
      </w:r>
      <w:proofErr w:type="spellEnd"/>
      <w:r w:rsidRPr="008F07ED">
        <w:rPr>
          <w:rFonts w:ascii="Courier New" w:hAnsi="Courier New" w:cs="Courier New"/>
          <w:sz w:val="24"/>
          <w:szCs w:val="24"/>
        </w:rPr>
        <w:t xml:space="preserve"> (</w:t>
      </w:r>
      <w:proofErr w:type="spellStart"/>
      <w:r w:rsidRPr="008F07ED">
        <w:rPr>
          <w:rFonts w:ascii="Courier New" w:hAnsi="Courier New" w:cs="Courier New"/>
          <w:sz w:val="24"/>
          <w:szCs w:val="24"/>
        </w:rPr>
        <w:t>task.type</w:t>
      </w:r>
      <w:proofErr w:type="spellEnd"/>
      <w:r w:rsidRPr="008F07ED">
        <w:rPr>
          <w:rFonts w:ascii="Courier New" w:hAnsi="Courier New" w:cs="Courier New"/>
          <w:sz w:val="24"/>
          <w:szCs w:val="24"/>
        </w:rPr>
        <w:t xml:space="preserve"> === "</w:t>
      </w:r>
      <w:proofErr w:type="spellStart"/>
      <w:r w:rsidRPr="008F07ED">
        <w:rPr>
          <w:rFonts w:ascii="Courier New" w:hAnsi="Courier New" w:cs="Courier New"/>
          <w:sz w:val="24"/>
          <w:szCs w:val="24"/>
        </w:rPr>
        <w:t>select</w:t>
      </w:r>
      <w:proofErr w:type="spellEnd"/>
      <w:r w:rsidRPr="008F07ED">
        <w:rPr>
          <w:rFonts w:ascii="Courier New" w:hAnsi="Courier New" w:cs="Courier New"/>
          <w:sz w:val="24"/>
          <w:szCs w:val="24"/>
        </w:rPr>
        <w:t>") {</w:t>
      </w:r>
    </w:p>
    <w:p w14:paraId="5809AED8" w14:textId="77777777" w:rsidR="008F07ED" w:rsidRPr="008F07ED" w:rsidRDefault="008F07ED" w:rsidP="002E78DF">
      <w:pPr>
        <w:shd w:val="clear" w:color="auto" w:fill="F2F2F2" w:themeFill="background1" w:themeFillShade="F2"/>
        <w:spacing w:after="0" w:line="276" w:lineRule="auto"/>
        <w:rPr>
          <w:rFonts w:ascii="Courier New" w:hAnsi="Courier New" w:cs="Courier New"/>
          <w:sz w:val="24"/>
          <w:szCs w:val="24"/>
        </w:rPr>
      </w:pPr>
      <w:r w:rsidRPr="008F07ED">
        <w:rPr>
          <w:rFonts w:ascii="Courier New" w:hAnsi="Courier New" w:cs="Courier New"/>
          <w:sz w:val="24"/>
          <w:szCs w:val="24"/>
        </w:rPr>
        <w:t xml:space="preserve">      </w:t>
      </w:r>
      <w:proofErr w:type="spellStart"/>
      <w:r w:rsidRPr="008F07ED">
        <w:rPr>
          <w:rFonts w:ascii="Courier New" w:hAnsi="Courier New" w:cs="Courier New"/>
          <w:sz w:val="24"/>
          <w:szCs w:val="24"/>
        </w:rPr>
        <w:t>document.getElementById</w:t>
      </w:r>
      <w:proofErr w:type="spellEnd"/>
      <w:r w:rsidRPr="008F07ED">
        <w:rPr>
          <w:rFonts w:ascii="Courier New" w:hAnsi="Courier New" w:cs="Courier New"/>
          <w:sz w:val="24"/>
          <w:szCs w:val="24"/>
        </w:rPr>
        <w:t>('</w:t>
      </w:r>
      <w:proofErr w:type="spellStart"/>
      <w:r w:rsidRPr="008F07ED">
        <w:rPr>
          <w:rFonts w:ascii="Courier New" w:hAnsi="Courier New" w:cs="Courier New"/>
          <w:sz w:val="24"/>
          <w:szCs w:val="24"/>
        </w:rPr>
        <w:t>taskTypeTitle</w:t>
      </w:r>
      <w:proofErr w:type="spellEnd"/>
      <w:r w:rsidRPr="008F07ED">
        <w:rPr>
          <w:rFonts w:ascii="Courier New" w:hAnsi="Courier New" w:cs="Courier New"/>
          <w:sz w:val="24"/>
          <w:szCs w:val="24"/>
        </w:rPr>
        <w:t>').</w:t>
      </w:r>
      <w:proofErr w:type="spellStart"/>
      <w:r w:rsidRPr="008F07ED">
        <w:rPr>
          <w:rFonts w:ascii="Courier New" w:hAnsi="Courier New" w:cs="Courier New"/>
          <w:sz w:val="24"/>
          <w:szCs w:val="24"/>
        </w:rPr>
        <w:t>textContent</w:t>
      </w:r>
      <w:proofErr w:type="spellEnd"/>
      <w:r w:rsidRPr="008F07ED">
        <w:rPr>
          <w:rFonts w:ascii="Courier New" w:hAnsi="Courier New" w:cs="Courier New"/>
          <w:sz w:val="24"/>
          <w:szCs w:val="24"/>
        </w:rPr>
        <w:t xml:space="preserve"> = "Оберіть варіант";</w:t>
      </w:r>
    </w:p>
    <w:p w14:paraId="06856D30" w14:textId="77777777" w:rsidR="008F07ED" w:rsidRPr="008F07ED" w:rsidRDefault="008F07ED" w:rsidP="002E78DF">
      <w:pPr>
        <w:shd w:val="clear" w:color="auto" w:fill="F2F2F2" w:themeFill="background1" w:themeFillShade="F2"/>
        <w:spacing w:after="0" w:line="276" w:lineRule="auto"/>
        <w:rPr>
          <w:rFonts w:ascii="Courier New" w:hAnsi="Courier New" w:cs="Courier New"/>
          <w:sz w:val="24"/>
          <w:szCs w:val="24"/>
        </w:rPr>
      </w:pPr>
      <w:r w:rsidRPr="008F07ED">
        <w:rPr>
          <w:rFonts w:ascii="Courier New" w:hAnsi="Courier New" w:cs="Courier New"/>
          <w:sz w:val="24"/>
          <w:szCs w:val="24"/>
        </w:rPr>
        <w:t xml:space="preserve">      </w:t>
      </w:r>
      <w:proofErr w:type="spellStart"/>
      <w:r w:rsidRPr="008F07ED">
        <w:rPr>
          <w:rFonts w:ascii="Courier New" w:hAnsi="Courier New" w:cs="Courier New"/>
          <w:sz w:val="24"/>
          <w:szCs w:val="24"/>
        </w:rPr>
        <w:t>document.getElementById</w:t>
      </w:r>
      <w:proofErr w:type="spellEnd"/>
      <w:r w:rsidRPr="008F07ED">
        <w:rPr>
          <w:rFonts w:ascii="Courier New" w:hAnsi="Courier New" w:cs="Courier New"/>
          <w:sz w:val="24"/>
          <w:szCs w:val="24"/>
        </w:rPr>
        <w:t>('</w:t>
      </w:r>
      <w:proofErr w:type="spellStart"/>
      <w:r w:rsidRPr="008F07ED">
        <w:rPr>
          <w:rFonts w:ascii="Courier New" w:hAnsi="Courier New" w:cs="Courier New"/>
          <w:sz w:val="24"/>
          <w:szCs w:val="24"/>
        </w:rPr>
        <w:t>mechanicOptions</w:t>
      </w:r>
      <w:proofErr w:type="spellEnd"/>
      <w:r w:rsidRPr="008F07ED">
        <w:rPr>
          <w:rFonts w:ascii="Courier New" w:hAnsi="Courier New" w:cs="Courier New"/>
          <w:sz w:val="24"/>
          <w:szCs w:val="24"/>
        </w:rPr>
        <w:t>').</w:t>
      </w:r>
      <w:proofErr w:type="spellStart"/>
      <w:r w:rsidRPr="008F07ED">
        <w:rPr>
          <w:rFonts w:ascii="Courier New" w:hAnsi="Courier New" w:cs="Courier New"/>
          <w:sz w:val="24"/>
          <w:szCs w:val="24"/>
        </w:rPr>
        <w:t>style.display</w:t>
      </w:r>
      <w:proofErr w:type="spellEnd"/>
      <w:r w:rsidRPr="008F07ED">
        <w:rPr>
          <w:rFonts w:ascii="Courier New" w:hAnsi="Courier New" w:cs="Courier New"/>
          <w:sz w:val="24"/>
          <w:szCs w:val="24"/>
        </w:rPr>
        <w:t xml:space="preserve"> = '</w:t>
      </w:r>
      <w:proofErr w:type="spellStart"/>
      <w:r w:rsidRPr="008F07ED">
        <w:rPr>
          <w:rFonts w:ascii="Courier New" w:hAnsi="Courier New" w:cs="Courier New"/>
          <w:sz w:val="24"/>
          <w:szCs w:val="24"/>
        </w:rPr>
        <w:t>block</w:t>
      </w:r>
      <w:proofErr w:type="spellEnd"/>
      <w:r w:rsidRPr="008F07ED">
        <w:rPr>
          <w:rFonts w:ascii="Courier New" w:hAnsi="Courier New" w:cs="Courier New"/>
          <w:sz w:val="24"/>
          <w:szCs w:val="24"/>
        </w:rPr>
        <w:t>';</w:t>
      </w:r>
    </w:p>
    <w:p w14:paraId="47BA8050" w14:textId="77777777" w:rsidR="008F07ED" w:rsidRPr="008F07ED" w:rsidRDefault="008F07ED" w:rsidP="002E78DF">
      <w:pPr>
        <w:shd w:val="clear" w:color="auto" w:fill="F2F2F2" w:themeFill="background1" w:themeFillShade="F2"/>
        <w:spacing w:after="0" w:line="276" w:lineRule="auto"/>
        <w:rPr>
          <w:rFonts w:ascii="Courier New" w:hAnsi="Courier New" w:cs="Courier New"/>
          <w:sz w:val="24"/>
          <w:szCs w:val="24"/>
        </w:rPr>
      </w:pPr>
      <w:r w:rsidRPr="008F07ED">
        <w:rPr>
          <w:rFonts w:ascii="Courier New" w:hAnsi="Courier New" w:cs="Courier New"/>
          <w:sz w:val="24"/>
          <w:szCs w:val="24"/>
        </w:rPr>
        <w:t xml:space="preserve">      </w:t>
      </w:r>
      <w:proofErr w:type="spellStart"/>
      <w:r w:rsidRPr="008F07ED">
        <w:rPr>
          <w:rFonts w:ascii="Courier New" w:hAnsi="Courier New" w:cs="Courier New"/>
          <w:sz w:val="24"/>
          <w:szCs w:val="24"/>
        </w:rPr>
        <w:t>const</w:t>
      </w:r>
      <w:proofErr w:type="spellEnd"/>
      <w:r w:rsidRPr="008F07ED">
        <w:rPr>
          <w:rFonts w:ascii="Courier New" w:hAnsi="Courier New" w:cs="Courier New"/>
          <w:sz w:val="24"/>
          <w:szCs w:val="24"/>
        </w:rPr>
        <w:t xml:space="preserve"> </w:t>
      </w:r>
      <w:proofErr w:type="spellStart"/>
      <w:r w:rsidRPr="008F07ED">
        <w:rPr>
          <w:rFonts w:ascii="Courier New" w:hAnsi="Courier New" w:cs="Courier New"/>
          <w:sz w:val="24"/>
          <w:szCs w:val="24"/>
        </w:rPr>
        <w:t>list</w:t>
      </w:r>
      <w:proofErr w:type="spellEnd"/>
      <w:r w:rsidRPr="008F07ED">
        <w:rPr>
          <w:rFonts w:ascii="Courier New" w:hAnsi="Courier New" w:cs="Courier New"/>
          <w:sz w:val="24"/>
          <w:szCs w:val="24"/>
        </w:rPr>
        <w:t xml:space="preserve"> = </w:t>
      </w:r>
      <w:proofErr w:type="spellStart"/>
      <w:r w:rsidRPr="008F07ED">
        <w:rPr>
          <w:rFonts w:ascii="Courier New" w:hAnsi="Courier New" w:cs="Courier New"/>
          <w:sz w:val="24"/>
          <w:szCs w:val="24"/>
        </w:rPr>
        <w:t>document.getElementById</w:t>
      </w:r>
      <w:proofErr w:type="spellEnd"/>
      <w:r w:rsidRPr="008F07ED">
        <w:rPr>
          <w:rFonts w:ascii="Courier New" w:hAnsi="Courier New" w:cs="Courier New"/>
          <w:sz w:val="24"/>
          <w:szCs w:val="24"/>
        </w:rPr>
        <w:t>('</w:t>
      </w:r>
      <w:proofErr w:type="spellStart"/>
      <w:r w:rsidRPr="008F07ED">
        <w:rPr>
          <w:rFonts w:ascii="Courier New" w:hAnsi="Courier New" w:cs="Courier New"/>
          <w:sz w:val="24"/>
          <w:szCs w:val="24"/>
        </w:rPr>
        <w:t>optionsList</w:t>
      </w:r>
      <w:proofErr w:type="spellEnd"/>
      <w:r w:rsidRPr="008F07ED">
        <w:rPr>
          <w:rFonts w:ascii="Courier New" w:hAnsi="Courier New" w:cs="Courier New"/>
          <w:sz w:val="24"/>
          <w:szCs w:val="24"/>
        </w:rPr>
        <w:t>');</w:t>
      </w:r>
    </w:p>
    <w:p w14:paraId="58D9478A" w14:textId="77777777" w:rsidR="008F07ED" w:rsidRPr="008F07ED" w:rsidRDefault="008F07ED" w:rsidP="002E78DF">
      <w:pPr>
        <w:shd w:val="clear" w:color="auto" w:fill="F2F2F2" w:themeFill="background1" w:themeFillShade="F2"/>
        <w:spacing w:after="0" w:line="276" w:lineRule="auto"/>
        <w:rPr>
          <w:rFonts w:ascii="Courier New" w:hAnsi="Courier New" w:cs="Courier New"/>
          <w:sz w:val="24"/>
          <w:szCs w:val="24"/>
        </w:rPr>
      </w:pPr>
      <w:r w:rsidRPr="008F07ED">
        <w:rPr>
          <w:rFonts w:ascii="Courier New" w:hAnsi="Courier New" w:cs="Courier New"/>
          <w:sz w:val="24"/>
          <w:szCs w:val="24"/>
        </w:rPr>
        <w:t xml:space="preserve">      </w:t>
      </w:r>
      <w:proofErr w:type="spellStart"/>
      <w:r w:rsidRPr="008F07ED">
        <w:rPr>
          <w:rFonts w:ascii="Courier New" w:hAnsi="Courier New" w:cs="Courier New"/>
          <w:sz w:val="24"/>
          <w:szCs w:val="24"/>
        </w:rPr>
        <w:t>list.innerHTML</w:t>
      </w:r>
      <w:proofErr w:type="spellEnd"/>
      <w:r w:rsidRPr="008F07ED">
        <w:rPr>
          <w:rFonts w:ascii="Courier New" w:hAnsi="Courier New" w:cs="Courier New"/>
          <w:sz w:val="24"/>
          <w:szCs w:val="24"/>
        </w:rPr>
        <w:t xml:space="preserve"> = '';</w:t>
      </w:r>
    </w:p>
    <w:p w14:paraId="229A681B" w14:textId="77777777" w:rsidR="008F07ED" w:rsidRPr="008F07ED" w:rsidRDefault="008F07ED" w:rsidP="002E78DF">
      <w:pPr>
        <w:shd w:val="clear" w:color="auto" w:fill="F2F2F2" w:themeFill="background1" w:themeFillShade="F2"/>
        <w:spacing w:after="0" w:line="276" w:lineRule="auto"/>
        <w:rPr>
          <w:rFonts w:ascii="Courier New" w:hAnsi="Courier New" w:cs="Courier New"/>
          <w:sz w:val="24"/>
          <w:szCs w:val="24"/>
        </w:rPr>
      </w:pPr>
      <w:r w:rsidRPr="008F07ED">
        <w:rPr>
          <w:rFonts w:ascii="Courier New" w:hAnsi="Courier New" w:cs="Courier New"/>
          <w:sz w:val="24"/>
          <w:szCs w:val="24"/>
        </w:rPr>
        <w:t xml:space="preserve">      </w:t>
      </w:r>
      <w:proofErr w:type="spellStart"/>
      <w:r w:rsidRPr="008F07ED">
        <w:rPr>
          <w:rFonts w:ascii="Courier New" w:hAnsi="Courier New" w:cs="Courier New"/>
          <w:sz w:val="24"/>
          <w:szCs w:val="24"/>
        </w:rPr>
        <w:t>task.options.forEach</w:t>
      </w:r>
      <w:proofErr w:type="spellEnd"/>
      <w:r w:rsidRPr="008F07ED">
        <w:rPr>
          <w:rFonts w:ascii="Courier New" w:hAnsi="Courier New" w:cs="Courier New"/>
          <w:sz w:val="24"/>
          <w:szCs w:val="24"/>
        </w:rPr>
        <w:t>(</w:t>
      </w:r>
      <w:proofErr w:type="spellStart"/>
      <w:r w:rsidRPr="008F07ED">
        <w:rPr>
          <w:rFonts w:ascii="Courier New" w:hAnsi="Courier New" w:cs="Courier New"/>
          <w:sz w:val="24"/>
          <w:szCs w:val="24"/>
        </w:rPr>
        <w:t>opt</w:t>
      </w:r>
      <w:proofErr w:type="spellEnd"/>
      <w:r w:rsidRPr="008F07ED">
        <w:rPr>
          <w:rFonts w:ascii="Courier New" w:hAnsi="Courier New" w:cs="Courier New"/>
          <w:sz w:val="24"/>
          <w:szCs w:val="24"/>
        </w:rPr>
        <w:t xml:space="preserve"> =&gt; {</w:t>
      </w:r>
    </w:p>
    <w:p w14:paraId="189887A9" w14:textId="77777777" w:rsidR="008F07ED" w:rsidRPr="008F07ED" w:rsidRDefault="008F07ED" w:rsidP="002E78DF">
      <w:pPr>
        <w:shd w:val="clear" w:color="auto" w:fill="F2F2F2" w:themeFill="background1" w:themeFillShade="F2"/>
        <w:spacing w:after="0" w:line="276" w:lineRule="auto"/>
        <w:rPr>
          <w:rFonts w:ascii="Courier New" w:hAnsi="Courier New" w:cs="Courier New"/>
          <w:sz w:val="24"/>
          <w:szCs w:val="24"/>
        </w:rPr>
      </w:pPr>
      <w:r w:rsidRPr="008F07ED">
        <w:rPr>
          <w:rFonts w:ascii="Courier New" w:hAnsi="Courier New" w:cs="Courier New"/>
          <w:sz w:val="24"/>
          <w:szCs w:val="24"/>
        </w:rPr>
        <w:t xml:space="preserve">        </w:t>
      </w:r>
      <w:proofErr w:type="spellStart"/>
      <w:r w:rsidRPr="008F07ED">
        <w:rPr>
          <w:rFonts w:ascii="Courier New" w:hAnsi="Courier New" w:cs="Courier New"/>
          <w:sz w:val="24"/>
          <w:szCs w:val="24"/>
        </w:rPr>
        <w:t>const</w:t>
      </w:r>
      <w:proofErr w:type="spellEnd"/>
      <w:r w:rsidRPr="008F07ED">
        <w:rPr>
          <w:rFonts w:ascii="Courier New" w:hAnsi="Courier New" w:cs="Courier New"/>
          <w:sz w:val="24"/>
          <w:szCs w:val="24"/>
        </w:rPr>
        <w:t xml:space="preserve"> li = </w:t>
      </w:r>
      <w:proofErr w:type="spellStart"/>
      <w:r w:rsidRPr="008F07ED">
        <w:rPr>
          <w:rFonts w:ascii="Courier New" w:hAnsi="Courier New" w:cs="Courier New"/>
          <w:sz w:val="24"/>
          <w:szCs w:val="24"/>
        </w:rPr>
        <w:t>document.createElement</w:t>
      </w:r>
      <w:proofErr w:type="spellEnd"/>
      <w:r w:rsidRPr="008F07ED">
        <w:rPr>
          <w:rFonts w:ascii="Courier New" w:hAnsi="Courier New" w:cs="Courier New"/>
          <w:sz w:val="24"/>
          <w:szCs w:val="24"/>
        </w:rPr>
        <w:t>('li');</w:t>
      </w:r>
    </w:p>
    <w:p w14:paraId="26D425DB" w14:textId="2E992C8C" w:rsidR="009E72F9" w:rsidRPr="008F07ED" w:rsidRDefault="008F07ED" w:rsidP="002E78DF">
      <w:pPr>
        <w:shd w:val="clear" w:color="auto" w:fill="F2F2F2" w:themeFill="background1" w:themeFillShade="F2"/>
        <w:spacing w:after="0" w:line="276" w:lineRule="auto"/>
        <w:rPr>
          <w:rFonts w:ascii="Courier New" w:hAnsi="Courier New" w:cs="Courier New"/>
          <w:sz w:val="24"/>
          <w:szCs w:val="24"/>
        </w:rPr>
      </w:pPr>
      <w:r w:rsidRPr="008F07ED">
        <w:rPr>
          <w:rFonts w:ascii="Courier New" w:hAnsi="Courier New" w:cs="Courier New"/>
          <w:sz w:val="24"/>
          <w:szCs w:val="24"/>
        </w:rPr>
        <w:t xml:space="preserve">        </w:t>
      </w:r>
      <w:proofErr w:type="spellStart"/>
      <w:r w:rsidRPr="008F07ED">
        <w:rPr>
          <w:rFonts w:ascii="Courier New" w:hAnsi="Courier New" w:cs="Courier New"/>
          <w:sz w:val="24"/>
          <w:szCs w:val="24"/>
        </w:rPr>
        <w:t>const</w:t>
      </w:r>
      <w:proofErr w:type="spellEnd"/>
      <w:r w:rsidRPr="008F07ED">
        <w:rPr>
          <w:rFonts w:ascii="Courier New" w:hAnsi="Courier New" w:cs="Courier New"/>
          <w:sz w:val="24"/>
          <w:szCs w:val="24"/>
        </w:rPr>
        <w:t xml:space="preserve"> </w:t>
      </w:r>
      <w:proofErr w:type="spellStart"/>
      <w:r w:rsidRPr="008F07ED">
        <w:rPr>
          <w:rFonts w:ascii="Courier New" w:hAnsi="Courier New" w:cs="Courier New"/>
          <w:sz w:val="24"/>
          <w:szCs w:val="24"/>
        </w:rPr>
        <w:t>btn</w:t>
      </w:r>
      <w:proofErr w:type="spellEnd"/>
      <w:r w:rsidRPr="008F07ED">
        <w:rPr>
          <w:rFonts w:ascii="Courier New" w:hAnsi="Courier New" w:cs="Courier New"/>
          <w:sz w:val="24"/>
          <w:szCs w:val="24"/>
        </w:rPr>
        <w:t xml:space="preserve"> = </w:t>
      </w:r>
      <w:proofErr w:type="spellStart"/>
      <w:r w:rsidRPr="008F07ED">
        <w:rPr>
          <w:rFonts w:ascii="Courier New" w:hAnsi="Courier New" w:cs="Courier New"/>
          <w:sz w:val="24"/>
          <w:szCs w:val="24"/>
        </w:rPr>
        <w:t>document.createElement</w:t>
      </w:r>
      <w:proofErr w:type="spellEnd"/>
      <w:r w:rsidRPr="008F07ED">
        <w:rPr>
          <w:rFonts w:ascii="Courier New" w:hAnsi="Courier New" w:cs="Courier New"/>
          <w:sz w:val="24"/>
          <w:szCs w:val="24"/>
        </w:rPr>
        <w:t>('</w:t>
      </w:r>
      <w:proofErr w:type="spellStart"/>
      <w:r w:rsidRPr="008F07ED">
        <w:rPr>
          <w:rFonts w:ascii="Courier New" w:hAnsi="Courier New" w:cs="Courier New"/>
          <w:sz w:val="24"/>
          <w:szCs w:val="24"/>
        </w:rPr>
        <w:t>button</w:t>
      </w:r>
      <w:proofErr w:type="spellEnd"/>
      <w:r w:rsidRPr="008F07ED">
        <w:rPr>
          <w:rFonts w:ascii="Courier New" w:hAnsi="Courier New" w:cs="Courier New"/>
          <w:sz w:val="24"/>
          <w:szCs w:val="24"/>
        </w:rPr>
        <w:t>');</w:t>
      </w:r>
    </w:p>
    <w:p w14:paraId="327746D0" w14:textId="77777777" w:rsidR="009E72F9" w:rsidRPr="008F07ED" w:rsidRDefault="009E72F9" w:rsidP="002E78DF">
      <w:pPr>
        <w:shd w:val="clear" w:color="auto" w:fill="F2F2F2" w:themeFill="background1" w:themeFillShade="F2"/>
        <w:spacing w:after="0" w:line="276" w:lineRule="auto"/>
        <w:rPr>
          <w:rFonts w:ascii="Courier New" w:hAnsi="Courier New" w:cs="Courier New"/>
          <w:sz w:val="24"/>
          <w:szCs w:val="24"/>
        </w:rPr>
      </w:pPr>
    </w:p>
    <w:p w14:paraId="671B76E7" w14:textId="5CB4D59A" w:rsidR="009E72F9" w:rsidRDefault="008F07ED" w:rsidP="002E78DF">
      <w:pPr>
        <w:spacing w:after="0" w:line="276" w:lineRule="auto"/>
        <w:ind w:firstLine="567"/>
        <w:jc w:val="center"/>
        <w:rPr>
          <w:rFonts w:ascii="Times New Roman" w:hAnsi="Times New Roman" w:cs="Times New Roman"/>
          <w:sz w:val="28"/>
          <w:szCs w:val="28"/>
        </w:rPr>
      </w:pPr>
      <w:r>
        <w:rPr>
          <w:rFonts w:ascii="Times New Roman" w:hAnsi="Times New Roman" w:cs="Times New Roman"/>
          <w:sz w:val="28"/>
          <w:szCs w:val="28"/>
        </w:rPr>
        <w:t xml:space="preserve">Лістинг 6.1 </w:t>
      </w:r>
      <w:r w:rsidRPr="008F07ED">
        <w:rPr>
          <w:rFonts w:ascii="Times New Roman" w:hAnsi="Times New Roman" w:cs="Times New Roman"/>
          <w:sz w:val="28"/>
          <w:szCs w:val="28"/>
        </w:rPr>
        <w:t xml:space="preserve">Управління станами та </w:t>
      </w:r>
      <w:proofErr w:type="spellStart"/>
      <w:r w:rsidRPr="008F07ED">
        <w:rPr>
          <w:rFonts w:ascii="Times New Roman" w:hAnsi="Times New Roman" w:cs="Times New Roman"/>
          <w:sz w:val="28"/>
          <w:szCs w:val="28"/>
        </w:rPr>
        <w:t>валідації</w:t>
      </w:r>
      <w:proofErr w:type="spellEnd"/>
      <w:r w:rsidRPr="008F07ED">
        <w:rPr>
          <w:rFonts w:ascii="Times New Roman" w:hAnsi="Times New Roman" w:cs="Times New Roman"/>
          <w:sz w:val="28"/>
          <w:szCs w:val="28"/>
        </w:rPr>
        <w:t xml:space="preserve"> (</w:t>
      </w:r>
      <w:proofErr w:type="spellStart"/>
      <w:r w:rsidRPr="008F07ED">
        <w:rPr>
          <w:rFonts w:ascii="Times New Roman" w:hAnsi="Times New Roman" w:cs="Times New Roman"/>
          <w:sz w:val="28"/>
          <w:szCs w:val="28"/>
        </w:rPr>
        <w:t>javascript</w:t>
      </w:r>
      <w:proofErr w:type="spellEnd"/>
      <w:r w:rsidRPr="008F07ED">
        <w:rPr>
          <w:rFonts w:ascii="Times New Roman" w:hAnsi="Times New Roman" w:cs="Times New Roman"/>
          <w:sz w:val="28"/>
          <w:szCs w:val="28"/>
        </w:rPr>
        <w:t>)</w:t>
      </w:r>
    </w:p>
    <w:p w14:paraId="2073651D" w14:textId="77777777" w:rsidR="002E78DF" w:rsidRDefault="002E78DF" w:rsidP="002E78DF">
      <w:pPr>
        <w:spacing w:after="0" w:line="276" w:lineRule="auto"/>
        <w:ind w:firstLine="567"/>
        <w:jc w:val="center"/>
        <w:rPr>
          <w:rFonts w:ascii="Times New Roman" w:hAnsi="Times New Roman" w:cs="Times New Roman"/>
          <w:sz w:val="28"/>
          <w:szCs w:val="28"/>
        </w:rPr>
      </w:pPr>
    </w:p>
    <w:p w14:paraId="12C85AFD" w14:textId="5698F119" w:rsidR="009E72F9" w:rsidRDefault="00265253" w:rsidP="002E78DF">
      <w:pPr>
        <w:spacing w:after="0" w:line="276" w:lineRule="auto"/>
        <w:ind w:firstLine="567"/>
        <w:jc w:val="both"/>
        <w:rPr>
          <w:rFonts w:ascii="Times New Roman" w:hAnsi="Times New Roman" w:cs="Times New Roman"/>
          <w:sz w:val="28"/>
          <w:szCs w:val="28"/>
        </w:rPr>
      </w:pPr>
      <w:r w:rsidRPr="00265253">
        <w:rPr>
          <w:rFonts w:ascii="Times New Roman" w:hAnsi="Times New Roman" w:cs="Times New Roman"/>
          <w:sz w:val="28"/>
          <w:szCs w:val="28"/>
        </w:rPr>
        <w:t xml:space="preserve">Особливу увагу під час написання коду було приділено адаптивності інтерфейсу (застосовано CSS </w:t>
      </w:r>
      <w:proofErr w:type="spellStart"/>
      <w:r w:rsidRPr="00265253">
        <w:rPr>
          <w:rFonts w:ascii="Times New Roman" w:hAnsi="Times New Roman" w:cs="Times New Roman"/>
          <w:sz w:val="28"/>
          <w:szCs w:val="28"/>
        </w:rPr>
        <w:t>Flexbox</w:t>
      </w:r>
      <w:proofErr w:type="spellEnd"/>
      <w:r w:rsidRPr="00265253">
        <w:rPr>
          <w:rFonts w:ascii="Times New Roman" w:hAnsi="Times New Roman" w:cs="Times New Roman"/>
          <w:sz w:val="28"/>
          <w:szCs w:val="28"/>
        </w:rPr>
        <w:t xml:space="preserve"> та медіа-запити @</w:t>
      </w:r>
      <w:proofErr w:type="spellStart"/>
      <w:r w:rsidRPr="00265253">
        <w:rPr>
          <w:rFonts w:ascii="Times New Roman" w:hAnsi="Times New Roman" w:cs="Times New Roman"/>
          <w:sz w:val="28"/>
          <w:szCs w:val="28"/>
        </w:rPr>
        <w:t>media</w:t>
      </w:r>
      <w:proofErr w:type="spellEnd"/>
      <w:r w:rsidRPr="00265253">
        <w:rPr>
          <w:rFonts w:ascii="Times New Roman" w:hAnsi="Times New Roman" w:cs="Times New Roman"/>
          <w:sz w:val="28"/>
          <w:szCs w:val="28"/>
        </w:rPr>
        <w:t>), що дозволило програмі однаково стабільно працювати як на стаціонарних комп'ютерах, так і на мобільних пристроях.</w:t>
      </w:r>
    </w:p>
    <w:p w14:paraId="6F696FC9" w14:textId="77777777" w:rsidR="00A12227" w:rsidRPr="00A12227" w:rsidRDefault="00A12227" w:rsidP="002E78DF">
      <w:pPr>
        <w:spacing w:after="0" w:line="276" w:lineRule="auto"/>
        <w:ind w:firstLine="567"/>
        <w:jc w:val="both"/>
        <w:rPr>
          <w:rFonts w:ascii="Times New Roman" w:hAnsi="Times New Roman" w:cs="Times New Roman"/>
          <w:sz w:val="28"/>
          <w:szCs w:val="28"/>
        </w:rPr>
      </w:pPr>
      <w:r w:rsidRPr="00A12227">
        <w:rPr>
          <w:rFonts w:ascii="Times New Roman" w:hAnsi="Times New Roman" w:cs="Times New Roman"/>
          <w:sz w:val="28"/>
          <w:szCs w:val="28"/>
        </w:rPr>
        <w:t xml:space="preserve">Під час створення програми я приділила велику увагу тому, щоб її інтерфейс був адаптивним. Завдяки використанню технології CSS </w:t>
      </w:r>
      <w:proofErr w:type="spellStart"/>
      <w:r w:rsidRPr="00A12227">
        <w:rPr>
          <w:rFonts w:ascii="Times New Roman" w:hAnsi="Times New Roman" w:cs="Times New Roman"/>
          <w:sz w:val="28"/>
          <w:szCs w:val="28"/>
        </w:rPr>
        <w:t>Flexbox</w:t>
      </w:r>
      <w:proofErr w:type="spellEnd"/>
      <w:r w:rsidRPr="00A12227">
        <w:rPr>
          <w:rFonts w:ascii="Times New Roman" w:hAnsi="Times New Roman" w:cs="Times New Roman"/>
          <w:sz w:val="28"/>
          <w:szCs w:val="28"/>
        </w:rPr>
        <w:t xml:space="preserve"> та медіа-запитів (@</w:t>
      </w:r>
      <w:proofErr w:type="spellStart"/>
      <w:r w:rsidRPr="00A12227">
        <w:rPr>
          <w:rFonts w:ascii="Times New Roman" w:hAnsi="Times New Roman" w:cs="Times New Roman"/>
          <w:sz w:val="28"/>
          <w:szCs w:val="28"/>
        </w:rPr>
        <w:t>media</w:t>
      </w:r>
      <w:proofErr w:type="spellEnd"/>
      <w:r w:rsidRPr="00A12227">
        <w:rPr>
          <w:rFonts w:ascii="Times New Roman" w:hAnsi="Times New Roman" w:cs="Times New Roman"/>
          <w:sz w:val="28"/>
          <w:szCs w:val="28"/>
        </w:rPr>
        <w:t>), додаток гарно відображається і стабільно працює як на великих моніторах комп'ютерів, так і на екранах смартфонів.</w:t>
      </w:r>
    </w:p>
    <w:p w14:paraId="3AF2779E" w14:textId="77777777" w:rsidR="00A12227" w:rsidRPr="00A12227" w:rsidRDefault="00A12227" w:rsidP="002E78DF">
      <w:pPr>
        <w:spacing w:after="0" w:line="276" w:lineRule="auto"/>
        <w:ind w:firstLine="567"/>
        <w:jc w:val="both"/>
        <w:rPr>
          <w:rFonts w:ascii="Times New Roman" w:hAnsi="Times New Roman" w:cs="Times New Roman"/>
          <w:sz w:val="28"/>
          <w:szCs w:val="28"/>
        </w:rPr>
      </w:pPr>
      <w:r w:rsidRPr="00A12227">
        <w:rPr>
          <w:rFonts w:ascii="Times New Roman" w:hAnsi="Times New Roman" w:cs="Times New Roman"/>
          <w:sz w:val="28"/>
          <w:szCs w:val="28"/>
        </w:rPr>
        <w:t>Щоб показати, як виглядає програма та як із нею працює користувач, нижче наведено скріншоти її основних вікон.</w:t>
      </w:r>
    </w:p>
    <w:p w14:paraId="02E3BD25" w14:textId="77777777" w:rsidR="00A12227" w:rsidRPr="00A12227" w:rsidRDefault="00A12227" w:rsidP="002E78DF">
      <w:pPr>
        <w:spacing w:after="0" w:line="276" w:lineRule="auto"/>
        <w:ind w:firstLine="567"/>
        <w:jc w:val="both"/>
        <w:rPr>
          <w:rFonts w:ascii="Times New Roman" w:hAnsi="Times New Roman" w:cs="Times New Roman"/>
          <w:sz w:val="28"/>
          <w:szCs w:val="28"/>
        </w:rPr>
      </w:pPr>
      <w:r w:rsidRPr="00A12227">
        <w:rPr>
          <w:rFonts w:ascii="Times New Roman" w:hAnsi="Times New Roman" w:cs="Times New Roman"/>
          <w:sz w:val="28"/>
          <w:szCs w:val="28"/>
        </w:rPr>
        <w:lastRenderedPageBreak/>
        <w:t xml:space="preserve">Спочатку користувач бачить вікно для ознайомлення зі словами (Рисунок 6.2). Тут реалізовано інтерактивні флеш-картки, які можна перевертати </w:t>
      </w:r>
      <w:proofErr w:type="spellStart"/>
      <w:r w:rsidRPr="00A12227">
        <w:rPr>
          <w:rFonts w:ascii="Times New Roman" w:hAnsi="Times New Roman" w:cs="Times New Roman"/>
          <w:sz w:val="28"/>
          <w:szCs w:val="28"/>
        </w:rPr>
        <w:t>кліком</w:t>
      </w:r>
      <w:proofErr w:type="spellEnd"/>
      <w:r w:rsidRPr="00A12227">
        <w:rPr>
          <w:rFonts w:ascii="Times New Roman" w:hAnsi="Times New Roman" w:cs="Times New Roman"/>
          <w:sz w:val="28"/>
          <w:szCs w:val="28"/>
        </w:rPr>
        <w:t xml:space="preserve"> мишки, а також додано кнопку для прослуховування правильної англійської вимови.</w:t>
      </w:r>
    </w:p>
    <w:p w14:paraId="75DBF8A0" w14:textId="2FFD8CDE" w:rsidR="00A12227" w:rsidRDefault="00A12227" w:rsidP="002E78DF">
      <w:pPr>
        <w:spacing w:after="0" w:line="276" w:lineRule="auto"/>
        <w:ind w:firstLine="567"/>
        <w:jc w:val="center"/>
        <w:rPr>
          <w:rFonts w:ascii="Times New Roman" w:hAnsi="Times New Roman" w:cs="Times New Roman"/>
          <w:sz w:val="28"/>
          <w:szCs w:val="28"/>
        </w:rPr>
      </w:pPr>
      <w:r w:rsidRPr="00A12227">
        <w:rPr>
          <w:rFonts w:ascii="Times New Roman" w:hAnsi="Times New Roman" w:cs="Times New Roman"/>
          <w:noProof/>
          <w:sz w:val="28"/>
          <w:szCs w:val="28"/>
          <w:lang w:eastAsia="uk-UA"/>
        </w:rPr>
        <w:drawing>
          <wp:inline distT="0" distB="0" distL="0" distR="0" wp14:anchorId="5ED6B2AB" wp14:editId="4E8A7028">
            <wp:extent cx="4511040" cy="2608625"/>
            <wp:effectExtent l="0" t="0" r="381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18621" cy="2613009"/>
                    </a:xfrm>
                    <a:prstGeom prst="rect">
                      <a:avLst/>
                    </a:prstGeom>
                  </pic:spPr>
                </pic:pic>
              </a:graphicData>
            </a:graphic>
          </wp:inline>
        </w:drawing>
      </w:r>
    </w:p>
    <w:p w14:paraId="409D72AA" w14:textId="25CB4158" w:rsidR="00A12227" w:rsidRDefault="00A12227" w:rsidP="002E78DF">
      <w:pPr>
        <w:spacing w:after="0" w:line="276" w:lineRule="auto"/>
        <w:ind w:firstLine="567"/>
        <w:jc w:val="center"/>
        <w:rPr>
          <w:rFonts w:ascii="Times New Roman" w:hAnsi="Times New Roman" w:cs="Times New Roman"/>
          <w:sz w:val="28"/>
          <w:szCs w:val="28"/>
        </w:rPr>
      </w:pPr>
      <w:r w:rsidRPr="00A12227">
        <w:rPr>
          <w:rFonts w:ascii="Times New Roman" w:hAnsi="Times New Roman" w:cs="Times New Roman"/>
          <w:sz w:val="28"/>
          <w:szCs w:val="28"/>
        </w:rPr>
        <w:t>Рисунок 6.2</w:t>
      </w:r>
      <w:r>
        <w:rPr>
          <w:rFonts w:ascii="Times New Roman" w:hAnsi="Times New Roman" w:cs="Times New Roman"/>
          <w:sz w:val="28"/>
          <w:szCs w:val="28"/>
        </w:rPr>
        <w:t xml:space="preserve"> Головне вікно програми</w:t>
      </w:r>
    </w:p>
    <w:p w14:paraId="23F493E8" w14:textId="77777777" w:rsidR="00A12227" w:rsidRPr="00A12227" w:rsidRDefault="00A12227" w:rsidP="002E78DF">
      <w:pPr>
        <w:spacing w:after="0" w:line="276" w:lineRule="auto"/>
        <w:ind w:firstLine="567"/>
        <w:jc w:val="center"/>
        <w:rPr>
          <w:rFonts w:ascii="Times New Roman" w:hAnsi="Times New Roman" w:cs="Times New Roman"/>
          <w:sz w:val="28"/>
          <w:szCs w:val="28"/>
        </w:rPr>
      </w:pPr>
    </w:p>
    <w:p w14:paraId="02998ACE" w14:textId="570EEFAA" w:rsidR="00A37C0E" w:rsidRDefault="00A12227" w:rsidP="002E78DF">
      <w:pPr>
        <w:spacing w:after="0" w:line="276" w:lineRule="auto"/>
        <w:ind w:firstLine="567"/>
        <w:jc w:val="both"/>
        <w:rPr>
          <w:rFonts w:ascii="Times New Roman" w:hAnsi="Times New Roman" w:cs="Times New Roman"/>
          <w:sz w:val="28"/>
          <w:szCs w:val="28"/>
        </w:rPr>
      </w:pPr>
      <w:r w:rsidRPr="00A12227">
        <w:rPr>
          <w:rFonts w:ascii="Times New Roman" w:hAnsi="Times New Roman" w:cs="Times New Roman"/>
          <w:sz w:val="28"/>
          <w:szCs w:val="28"/>
        </w:rPr>
        <w:t xml:space="preserve">Після перегляду всіх карток програма автоматично відкриває вікно з практичними завданнями. </w:t>
      </w:r>
      <w:r w:rsidR="00A37C0E">
        <w:rPr>
          <w:rFonts w:ascii="Times New Roman" w:hAnsi="Times New Roman" w:cs="Times New Roman"/>
          <w:sz w:val="28"/>
          <w:szCs w:val="28"/>
        </w:rPr>
        <w:t>Далі, на слідують різні види завдань, які зображені на Рис.</w:t>
      </w:r>
      <w:r w:rsidR="00A37C0E" w:rsidRPr="00A37C0E">
        <w:rPr>
          <w:rFonts w:ascii="Times New Roman" w:hAnsi="Times New Roman" w:cs="Times New Roman"/>
          <w:sz w:val="28"/>
          <w:szCs w:val="28"/>
        </w:rPr>
        <w:t xml:space="preserve"> </w:t>
      </w:r>
      <w:r w:rsidR="00A37C0E" w:rsidRPr="00A12227">
        <w:rPr>
          <w:rFonts w:ascii="Times New Roman" w:hAnsi="Times New Roman" w:cs="Times New Roman"/>
          <w:sz w:val="28"/>
          <w:szCs w:val="28"/>
        </w:rPr>
        <w:t>6.3</w:t>
      </w:r>
      <w:r w:rsidR="00A37C0E">
        <w:rPr>
          <w:rFonts w:ascii="Times New Roman" w:hAnsi="Times New Roman" w:cs="Times New Roman"/>
          <w:sz w:val="28"/>
          <w:szCs w:val="28"/>
        </w:rPr>
        <w:t>,</w:t>
      </w:r>
      <w:r w:rsidR="00A37C0E" w:rsidRPr="00A37C0E">
        <w:rPr>
          <w:rFonts w:ascii="Times New Roman" w:hAnsi="Times New Roman" w:cs="Times New Roman"/>
          <w:sz w:val="28"/>
          <w:szCs w:val="28"/>
        </w:rPr>
        <w:t xml:space="preserve"> </w:t>
      </w:r>
      <w:r w:rsidR="00A37C0E" w:rsidRPr="00A12227">
        <w:rPr>
          <w:rFonts w:ascii="Times New Roman" w:hAnsi="Times New Roman" w:cs="Times New Roman"/>
          <w:sz w:val="28"/>
          <w:szCs w:val="28"/>
        </w:rPr>
        <w:t>6.</w:t>
      </w:r>
      <w:r w:rsidR="00A37C0E">
        <w:rPr>
          <w:rFonts w:ascii="Times New Roman" w:hAnsi="Times New Roman" w:cs="Times New Roman"/>
          <w:sz w:val="28"/>
          <w:szCs w:val="28"/>
        </w:rPr>
        <w:t>4.</w:t>
      </w:r>
    </w:p>
    <w:p w14:paraId="29F7FBCC" w14:textId="2BAFB0BE" w:rsidR="007D3E0B" w:rsidRDefault="007D3E0B" w:rsidP="002E78DF">
      <w:pPr>
        <w:spacing w:line="276" w:lineRule="auto"/>
        <w:ind w:firstLine="567"/>
        <w:jc w:val="center"/>
        <w:rPr>
          <w:rFonts w:ascii="Times New Roman" w:hAnsi="Times New Roman" w:cs="Times New Roman"/>
          <w:sz w:val="28"/>
          <w:szCs w:val="28"/>
        </w:rPr>
      </w:pPr>
      <w:r w:rsidRPr="007D3E0B">
        <w:rPr>
          <w:rFonts w:ascii="Times New Roman" w:hAnsi="Times New Roman" w:cs="Times New Roman"/>
          <w:noProof/>
          <w:sz w:val="28"/>
          <w:szCs w:val="28"/>
          <w:lang w:eastAsia="uk-UA"/>
        </w:rPr>
        <w:drawing>
          <wp:inline distT="0" distB="0" distL="0" distR="0" wp14:anchorId="0E1C3C46" wp14:editId="649BC4BD">
            <wp:extent cx="4114800" cy="194790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29319" cy="1954776"/>
                    </a:xfrm>
                    <a:prstGeom prst="rect">
                      <a:avLst/>
                    </a:prstGeom>
                  </pic:spPr>
                </pic:pic>
              </a:graphicData>
            </a:graphic>
          </wp:inline>
        </w:drawing>
      </w:r>
    </w:p>
    <w:p w14:paraId="6375E559" w14:textId="46CEF621" w:rsidR="00A37C0E" w:rsidRDefault="00A37C0E" w:rsidP="002E78DF">
      <w:pPr>
        <w:spacing w:line="276" w:lineRule="auto"/>
        <w:ind w:firstLine="567"/>
        <w:jc w:val="center"/>
        <w:rPr>
          <w:rFonts w:ascii="Times New Roman" w:hAnsi="Times New Roman" w:cs="Times New Roman"/>
          <w:sz w:val="28"/>
          <w:szCs w:val="28"/>
        </w:rPr>
      </w:pPr>
      <w:r w:rsidRPr="00A12227">
        <w:rPr>
          <w:rFonts w:ascii="Times New Roman" w:hAnsi="Times New Roman" w:cs="Times New Roman"/>
          <w:sz w:val="28"/>
          <w:szCs w:val="28"/>
        </w:rPr>
        <w:t>Рисунок 6.</w:t>
      </w:r>
      <w:r>
        <w:rPr>
          <w:rFonts w:ascii="Times New Roman" w:hAnsi="Times New Roman" w:cs="Times New Roman"/>
          <w:sz w:val="28"/>
          <w:szCs w:val="28"/>
        </w:rPr>
        <w:t xml:space="preserve">3 </w:t>
      </w:r>
      <w:r w:rsidRPr="00A37C0E">
        <w:rPr>
          <w:rFonts w:ascii="Times New Roman" w:hAnsi="Times New Roman" w:cs="Times New Roman"/>
          <w:sz w:val="28"/>
          <w:szCs w:val="28"/>
        </w:rPr>
        <w:t>Вікно практичного завдання з ручним введенням перекладу слова</w:t>
      </w:r>
    </w:p>
    <w:p w14:paraId="4E7C98A2" w14:textId="73FAD1A7" w:rsidR="00A37C0E" w:rsidRDefault="00A37C0E" w:rsidP="002E78DF">
      <w:pPr>
        <w:spacing w:line="276" w:lineRule="auto"/>
        <w:ind w:firstLine="567"/>
        <w:jc w:val="center"/>
        <w:rPr>
          <w:rFonts w:ascii="Times New Roman" w:hAnsi="Times New Roman" w:cs="Times New Roman"/>
          <w:sz w:val="28"/>
          <w:szCs w:val="28"/>
        </w:rPr>
      </w:pPr>
      <w:r w:rsidRPr="007D3E0B">
        <w:rPr>
          <w:rFonts w:ascii="Times New Roman" w:hAnsi="Times New Roman" w:cs="Times New Roman"/>
          <w:noProof/>
          <w:sz w:val="28"/>
          <w:szCs w:val="28"/>
          <w:lang w:eastAsia="uk-UA"/>
        </w:rPr>
        <w:lastRenderedPageBreak/>
        <w:drawing>
          <wp:inline distT="0" distB="0" distL="0" distR="0" wp14:anchorId="7849F1B2" wp14:editId="47CA2795">
            <wp:extent cx="4171950" cy="255623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81850" cy="2562300"/>
                    </a:xfrm>
                    <a:prstGeom prst="rect">
                      <a:avLst/>
                    </a:prstGeom>
                  </pic:spPr>
                </pic:pic>
              </a:graphicData>
            </a:graphic>
          </wp:inline>
        </w:drawing>
      </w:r>
    </w:p>
    <w:p w14:paraId="14BF02F5" w14:textId="02D6FC35" w:rsidR="00A37C0E" w:rsidRDefault="00A37C0E" w:rsidP="002E78DF">
      <w:pPr>
        <w:spacing w:line="276" w:lineRule="auto"/>
        <w:ind w:firstLine="567"/>
        <w:jc w:val="center"/>
        <w:rPr>
          <w:rFonts w:ascii="Times New Roman" w:hAnsi="Times New Roman" w:cs="Times New Roman"/>
          <w:sz w:val="28"/>
          <w:szCs w:val="28"/>
        </w:rPr>
      </w:pPr>
      <w:r w:rsidRPr="00A12227">
        <w:rPr>
          <w:rFonts w:ascii="Times New Roman" w:hAnsi="Times New Roman" w:cs="Times New Roman"/>
          <w:sz w:val="28"/>
          <w:szCs w:val="28"/>
        </w:rPr>
        <w:t>Рисунок 6.</w:t>
      </w:r>
      <w:r>
        <w:rPr>
          <w:rFonts w:ascii="Times New Roman" w:hAnsi="Times New Roman" w:cs="Times New Roman"/>
          <w:sz w:val="28"/>
          <w:szCs w:val="28"/>
        </w:rPr>
        <w:t xml:space="preserve">4 </w:t>
      </w:r>
      <w:r w:rsidRPr="00A37C0E">
        <w:rPr>
          <w:rFonts w:ascii="Times New Roman" w:hAnsi="Times New Roman" w:cs="Times New Roman"/>
          <w:sz w:val="28"/>
          <w:szCs w:val="28"/>
        </w:rPr>
        <w:t>Вікно тестового завдання з вибором правильного варіанта перекладу</w:t>
      </w:r>
    </w:p>
    <w:p w14:paraId="6003FA63" w14:textId="77777777" w:rsidR="00A37C0E" w:rsidRPr="0071785B" w:rsidRDefault="00A37C0E" w:rsidP="002E78DF">
      <w:pPr>
        <w:spacing w:after="0" w:line="276" w:lineRule="auto"/>
        <w:ind w:firstLine="567"/>
        <w:jc w:val="both"/>
        <w:rPr>
          <w:rFonts w:ascii="Times New Roman" w:hAnsi="Times New Roman" w:cs="Times New Roman"/>
          <w:sz w:val="28"/>
          <w:szCs w:val="28"/>
          <w:lang w:val="ru-RU"/>
        </w:rPr>
      </w:pPr>
      <w:r w:rsidRPr="00A12227">
        <w:rPr>
          <w:rFonts w:ascii="Times New Roman" w:hAnsi="Times New Roman" w:cs="Times New Roman"/>
          <w:sz w:val="28"/>
          <w:szCs w:val="28"/>
        </w:rPr>
        <w:t>На Рисунку 6.</w:t>
      </w:r>
      <w:r>
        <w:rPr>
          <w:rFonts w:ascii="Times New Roman" w:hAnsi="Times New Roman" w:cs="Times New Roman"/>
          <w:sz w:val="28"/>
          <w:szCs w:val="28"/>
        </w:rPr>
        <w:t>5</w:t>
      </w:r>
      <w:r w:rsidRPr="00A12227">
        <w:rPr>
          <w:rFonts w:ascii="Times New Roman" w:hAnsi="Times New Roman" w:cs="Times New Roman"/>
          <w:sz w:val="28"/>
          <w:szCs w:val="28"/>
        </w:rPr>
        <w:t xml:space="preserve"> показано режим конструктора речень. Це завдання є найцікавішим у розробці, адже користувач має </w:t>
      </w:r>
      <w:proofErr w:type="spellStart"/>
      <w:r w:rsidRPr="00A12227">
        <w:rPr>
          <w:rFonts w:ascii="Times New Roman" w:hAnsi="Times New Roman" w:cs="Times New Roman"/>
          <w:sz w:val="28"/>
          <w:szCs w:val="28"/>
        </w:rPr>
        <w:t>клікати</w:t>
      </w:r>
      <w:proofErr w:type="spellEnd"/>
      <w:r w:rsidRPr="00A12227">
        <w:rPr>
          <w:rFonts w:ascii="Times New Roman" w:hAnsi="Times New Roman" w:cs="Times New Roman"/>
          <w:sz w:val="28"/>
          <w:szCs w:val="28"/>
        </w:rPr>
        <w:t xml:space="preserve"> на розкидані кнопки зі словами, щоб зібрати з них правильне речення.</w:t>
      </w:r>
    </w:p>
    <w:p w14:paraId="13A97FB5" w14:textId="77777777" w:rsidR="00A37C0E" w:rsidRPr="0071785B" w:rsidRDefault="00A37C0E" w:rsidP="002E78DF">
      <w:pPr>
        <w:spacing w:after="0" w:line="276" w:lineRule="auto"/>
        <w:ind w:firstLine="567"/>
        <w:jc w:val="center"/>
        <w:rPr>
          <w:rFonts w:ascii="Times New Roman" w:hAnsi="Times New Roman" w:cs="Times New Roman"/>
          <w:sz w:val="28"/>
          <w:szCs w:val="28"/>
          <w:lang w:val="ru-RU"/>
        </w:rPr>
      </w:pPr>
      <w:r w:rsidRPr="00A37C0E">
        <w:rPr>
          <w:rFonts w:ascii="Times New Roman" w:hAnsi="Times New Roman" w:cs="Times New Roman"/>
          <w:noProof/>
          <w:sz w:val="28"/>
          <w:szCs w:val="28"/>
          <w:lang w:eastAsia="uk-UA"/>
        </w:rPr>
        <w:drawing>
          <wp:inline distT="0" distB="0" distL="0" distR="0" wp14:anchorId="6E56EEF2" wp14:editId="18199B8C">
            <wp:extent cx="4148557" cy="2284095"/>
            <wp:effectExtent l="0" t="0" r="4445"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52761" cy="2286410"/>
                    </a:xfrm>
                    <a:prstGeom prst="rect">
                      <a:avLst/>
                    </a:prstGeom>
                  </pic:spPr>
                </pic:pic>
              </a:graphicData>
            </a:graphic>
          </wp:inline>
        </w:drawing>
      </w:r>
      <w:r w:rsidRPr="0071785B">
        <w:rPr>
          <w:rFonts w:ascii="Times New Roman" w:hAnsi="Times New Roman" w:cs="Times New Roman"/>
          <w:sz w:val="28"/>
          <w:szCs w:val="28"/>
          <w:lang w:val="ru-RU"/>
        </w:rPr>
        <w:t xml:space="preserve">  </w:t>
      </w:r>
    </w:p>
    <w:p w14:paraId="39BEF8AE" w14:textId="77777777" w:rsidR="00A37C0E" w:rsidRPr="0071785B" w:rsidRDefault="00A37C0E" w:rsidP="002E78DF">
      <w:pPr>
        <w:spacing w:line="276" w:lineRule="auto"/>
        <w:ind w:firstLine="567"/>
        <w:jc w:val="center"/>
        <w:rPr>
          <w:rFonts w:ascii="Times New Roman" w:hAnsi="Times New Roman" w:cs="Times New Roman"/>
          <w:sz w:val="28"/>
          <w:szCs w:val="28"/>
          <w:lang w:val="ru-RU"/>
        </w:rPr>
      </w:pPr>
      <w:r w:rsidRPr="00A12227">
        <w:rPr>
          <w:rFonts w:ascii="Times New Roman" w:hAnsi="Times New Roman" w:cs="Times New Roman"/>
          <w:sz w:val="28"/>
          <w:szCs w:val="28"/>
        </w:rPr>
        <w:t>Рисунку 6.</w:t>
      </w:r>
      <w:r>
        <w:rPr>
          <w:rFonts w:ascii="Times New Roman" w:hAnsi="Times New Roman" w:cs="Times New Roman"/>
          <w:sz w:val="28"/>
          <w:szCs w:val="28"/>
        </w:rPr>
        <w:t>5</w:t>
      </w:r>
      <w:r w:rsidRPr="00A12227">
        <w:rPr>
          <w:rFonts w:ascii="Times New Roman" w:hAnsi="Times New Roman" w:cs="Times New Roman"/>
          <w:sz w:val="28"/>
          <w:szCs w:val="28"/>
        </w:rPr>
        <w:t xml:space="preserve"> </w:t>
      </w:r>
      <w:r>
        <w:rPr>
          <w:rFonts w:ascii="Times New Roman" w:hAnsi="Times New Roman" w:cs="Times New Roman"/>
          <w:sz w:val="28"/>
          <w:szCs w:val="28"/>
        </w:rPr>
        <w:t>Р</w:t>
      </w:r>
      <w:r w:rsidRPr="00A12227">
        <w:rPr>
          <w:rFonts w:ascii="Times New Roman" w:hAnsi="Times New Roman" w:cs="Times New Roman"/>
          <w:sz w:val="28"/>
          <w:szCs w:val="28"/>
        </w:rPr>
        <w:t>ежим конструктора речень</w:t>
      </w:r>
    </w:p>
    <w:p w14:paraId="76EC3D98" w14:textId="77777777" w:rsidR="00A37C0E" w:rsidRPr="00A12227" w:rsidRDefault="00A37C0E" w:rsidP="002E78DF">
      <w:pPr>
        <w:spacing w:line="276" w:lineRule="auto"/>
        <w:ind w:firstLine="567"/>
        <w:jc w:val="center"/>
        <w:rPr>
          <w:rFonts w:ascii="Times New Roman" w:hAnsi="Times New Roman" w:cs="Times New Roman"/>
          <w:sz w:val="28"/>
          <w:szCs w:val="28"/>
        </w:rPr>
      </w:pPr>
    </w:p>
    <w:p w14:paraId="7E45B0B3" w14:textId="6F5946A2" w:rsidR="00A12227" w:rsidRPr="00A12227" w:rsidRDefault="00A12227" w:rsidP="002E78DF">
      <w:pPr>
        <w:spacing w:after="0" w:line="276" w:lineRule="auto"/>
        <w:ind w:firstLine="567"/>
        <w:jc w:val="both"/>
        <w:rPr>
          <w:rFonts w:ascii="Times New Roman" w:hAnsi="Times New Roman" w:cs="Times New Roman"/>
          <w:sz w:val="28"/>
          <w:szCs w:val="28"/>
        </w:rPr>
      </w:pPr>
      <w:r w:rsidRPr="00A12227">
        <w:rPr>
          <w:rFonts w:ascii="Times New Roman" w:hAnsi="Times New Roman" w:cs="Times New Roman"/>
          <w:sz w:val="28"/>
          <w:szCs w:val="28"/>
        </w:rPr>
        <w:t>Коли всі вправи виконано, з'являється фінальне вікно (Рисунок 6.</w:t>
      </w:r>
      <w:r w:rsidR="00A37C0E">
        <w:rPr>
          <w:rFonts w:ascii="Times New Roman" w:hAnsi="Times New Roman" w:cs="Times New Roman"/>
          <w:sz w:val="28"/>
          <w:szCs w:val="28"/>
        </w:rPr>
        <w:t>6</w:t>
      </w:r>
      <w:r w:rsidRPr="00A12227">
        <w:rPr>
          <w:rFonts w:ascii="Times New Roman" w:hAnsi="Times New Roman" w:cs="Times New Roman"/>
          <w:sz w:val="28"/>
          <w:szCs w:val="28"/>
        </w:rPr>
        <w:t>). Воно підбиває підсумки навчання: показує повністю заповнену зелену шкалу прогресу та виводить загальну кількість балів досвіду (XP), які користувач заробив за цей раз.</w:t>
      </w:r>
    </w:p>
    <w:p w14:paraId="414364D2" w14:textId="383D6090" w:rsidR="00A12227" w:rsidRDefault="007D3E0B" w:rsidP="002E78DF">
      <w:pPr>
        <w:spacing w:after="0" w:line="276" w:lineRule="auto"/>
        <w:ind w:firstLine="567"/>
        <w:jc w:val="center"/>
        <w:rPr>
          <w:rFonts w:ascii="Times New Roman" w:hAnsi="Times New Roman" w:cs="Times New Roman"/>
          <w:sz w:val="28"/>
          <w:szCs w:val="28"/>
          <w:lang w:val="en-US"/>
        </w:rPr>
      </w:pPr>
      <w:r w:rsidRPr="007D3E0B">
        <w:rPr>
          <w:rFonts w:ascii="Times New Roman" w:hAnsi="Times New Roman" w:cs="Times New Roman"/>
          <w:noProof/>
          <w:sz w:val="28"/>
          <w:szCs w:val="28"/>
          <w:lang w:eastAsia="uk-UA"/>
        </w:rPr>
        <w:lastRenderedPageBreak/>
        <w:drawing>
          <wp:inline distT="0" distB="0" distL="0" distR="0" wp14:anchorId="25AE478F" wp14:editId="6CA85389">
            <wp:extent cx="3762375" cy="169933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82679" cy="1708509"/>
                    </a:xfrm>
                    <a:prstGeom prst="rect">
                      <a:avLst/>
                    </a:prstGeom>
                  </pic:spPr>
                </pic:pic>
              </a:graphicData>
            </a:graphic>
          </wp:inline>
        </w:drawing>
      </w:r>
    </w:p>
    <w:p w14:paraId="1814C556" w14:textId="0B9F9D3D" w:rsidR="007D3E0B" w:rsidRPr="0071785B" w:rsidRDefault="007D3E0B" w:rsidP="002E78DF">
      <w:pPr>
        <w:spacing w:after="0" w:line="276" w:lineRule="auto"/>
        <w:ind w:firstLine="567"/>
        <w:jc w:val="center"/>
        <w:rPr>
          <w:rFonts w:ascii="Times New Roman" w:hAnsi="Times New Roman" w:cs="Times New Roman"/>
          <w:sz w:val="28"/>
          <w:szCs w:val="28"/>
          <w:lang w:val="ru-RU"/>
        </w:rPr>
      </w:pPr>
      <w:r w:rsidRPr="00A12227">
        <w:rPr>
          <w:rFonts w:ascii="Times New Roman" w:hAnsi="Times New Roman" w:cs="Times New Roman"/>
          <w:sz w:val="28"/>
          <w:szCs w:val="28"/>
        </w:rPr>
        <w:t>Рисунок 6.</w:t>
      </w:r>
      <w:r w:rsidR="00A37C0E">
        <w:rPr>
          <w:rFonts w:ascii="Times New Roman" w:hAnsi="Times New Roman" w:cs="Times New Roman"/>
          <w:sz w:val="28"/>
          <w:szCs w:val="28"/>
        </w:rPr>
        <w:t>6</w:t>
      </w:r>
      <w:r w:rsidRPr="0071785B">
        <w:rPr>
          <w:rFonts w:ascii="Times New Roman" w:hAnsi="Times New Roman" w:cs="Times New Roman"/>
          <w:sz w:val="28"/>
          <w:szCs w:val="28"/>
          <w:lang w:val="ru-RU"/>
        </w:rPr>
        <w:t xml:space="preserve"> </w:t>
      </w:r>
      <w:r>
        <w:rPr>
          <w:rFonts w:ascii="Times New Roman" w:hAnsi="Times New Roman" w:cs="Times New Roman"/>
          <w:sz w:val="28"/>
          <w:szCs w:val="28"/>
        </w:rPr>
        <w:t>Ф</w:t>
      </w:r>
      <w:r w:rsidRPr="00A12227">
        <w:rPr>
          <w:rFonts w:ascii="Times New Roman" w:hAnsi="Times New Roman" w:cs="Times New Roman"/>
          <w:sz w:val="28"/>
          <w:szCs w:val="28"/>
        </w:rPr>
        <w:t>інальне вікно</w:t>
      </w:r>
      <w:r>
        <w:rPr>
          <w:rFonts w:ascii="Times New Roman" w:hAnsi="Times New Roman" w:cs="Times New Roman"/>
          <w:sz w:val="28"/>
          <w:szCs w:val="28"/>
        </w:rPr>
        <w:t xml:space="preserve"> програми</w:t>
      </w:r>
    </w:p>
    <w:p w14:paraId="17EEE1A5" w14:textId="77777777" w:rsidR="000B3D0E" w:rsidRDefault="000B3D0E" w:rsidP="002E78DF">
      <w:pPr>
        <w:spacing w:before="240" w:after="0" w:line="276" w:lineRule="auto"/>
        <w:ind w:firstLine="567"/>
        <w:jc w:val="both"/>
        <w:rPr>
          <w:rFonts w:ascii="Times New Roman" w:hAnsi="Times New Roman" w:cs="Times New Roman"/>
          <w:b/>
          <w:bCs/>
          <w:sz w:val="28"/>
          <w:szCs w:val="28"/>
        </w:rPr>
      </w:pPr>
    </w:p>
    <w:p w14:paraId="7B7ECFC2" w14:textId="45608173" w:rsidR="00A64097" w:rsidRPr="000B3D0E" w:rsidRDefault="00A64097" w:rsidP="000B3D0E">
      <w:pPr>
        <w:pStyle w:val="a7"/>
        <w:numPr>
          <w:ilvl w:val="0"/>
          <w:numId w:val="13"/>
        </w:numPr>
        <w:spacing w:before="240" w:after="0" w:line="276" w:lineRule="auto"/>
        <w:jc w:val="both"/>
        <w:rPr>
          <w:rFonts w:ascii="Times New Roman" w:hAnsi="Times New Roman" w:cs="Times New Roman"/>
          <w:b/>
          <w:bCs/>
          <w:sz w:val="28"/>
          <w:szCs w:val="28"/>
        </w:rPr>
      </w:pPr>
      <w:r w:rsidRPr="000B3D0E">
        <w:rPr>
          <w:rFonts w:ascii="Times New Roman" w:hAnsi="Times New Roman" w:cs="Times New Roman"/>
          <w:b/>
          <w:bCs/>
          <w:sz w:val="28"/>
          <w:szCs w:val="28"/>
        </w:rPr>
        <w:t>Тестування програмного продукту та аналіз результатів</w:t>
      </w:r>
    </w:p>
    <w:p w14:paraId="0B9A9C07" w14:textId="77777777" w:rsidR="000B3D0E" w:rsidRPr="000B3D0E" w:rsidRDefault="000B3D0E" w:rsidP="000B3D0E">
      <w:pPr>
        <w:pStyle w:val="a7"/>
        <w:spacing w:before="240" w:after="0" w:line="276" w:lineRule="auto"/>
        <w:ind w:left="927"/>
        <w:jc w:val="both"/>
        <w:rPr>
          <w:rFonts w:ascii="Times New Roman" w:hAnsi="Times New Roman" w:cs="Times New Roman"/>
          <w:b/>
          <w:bCs/>
          <w:sz w:val="28"/>
          <w:szCs w:val="28"/>
        </w:rPr>
      </w:pPr>
    </w:p>
    <w:p w14:paraId="501CC7D7" w14:textId="77777777" w:rsidR="00265253" w:rsidRPr="00265253" w:rsidRDefault="00265253" w:rsidP="002E78DF">
      <w:pPr>
        <w:spacing w:after="0" w:line="276" w:lineRule="auto"/>
        <w:ind w:firstLine="567"/>
        <w:jc w:val="both"/>
        <w:rPr>
          <w:rFonts w:ascii="Times New Roman" w:hAnsi="Times New Roman" w:cs="Times New Roman"/>
          <w:sz w:val="28"/>
          <w:szCs w:val="28"/>
        </w:rPr>
      </w:pPr>
      <w:r w:rsidRPr="00265253">
        <w:rPr>
          <w:rFonts w:ascii="Times New Roman" w:hAnsi="Times New Roman" w:cs="Times New Roman"/>
          <w:sz w:val="28"/>
          <w:szCs w:val="28"/>
        </w:rPr>
        <w:t xml:space="preserve">Після завершення кодування було проведено комплексне функціональне тестування </w:t>
      </w:r>
      <w:proofErr w:type="spellStart"/>
      <w:r w:rsidRPr="00265253">
        <w:rPr>
          <w:rFonts w:ascii="Times New Roman" w:hAnsi="Times New Roman" w:cs="Times New Roman"/>
          <w:sz w:val="28"/>
          <w:szCs w:val="28"/>
        </w:rPr>
        <w:t>вебдодатка</w:t>
      </w:r>
      <w:proofErr w:type="spellEnd"/>
      <w:r w:rsidRPr="00265253">
        <w:rPr>
          <w:rFonts w:ascii="Times New Roman" w:hAnsi="Times New Roman" w:cs="Times New Roman"/>
          <w:sz w:val="28"/>
          <w:szCs w:val="28"/>
        </w:rPr>
        <w:t xml:space="preserve"> методом «чорної скриньки» на основі раніше розробленої блок-схеми алгоритму. Сценарії тестування охоплювали перевірку всіх інтерактивних механік, описаних в алгоритмі: реакцію картки на клік (перевертання), коректність відпрацювання вбудованого </w:t>
      </w:r>
      <w:proofErr w:type="spellStart"/>
      <w:r w:rsidRPr="00265253">
        <w:rPr>
          <w:rFonts w:ascii="Times New Roman" w:hAnsi="Times New Roman" w:cs="Times New Roman"/>
          <w:sz w:val="28"/>
          <w:szCs w:val="28"/>
        </w:rPr>
        <w:t>мовного</w:t>
      </w:r>
      <w:proofErr w:type="spellEnd"/>
      <w:r w:rsidRPr="00265253">
        <w:rPr>
          <w:rFonts w:ascii="Times New Roman" w:hAnsi="Times New Roman" w:cs="Times New Roman"/>
          <w:sz w:val="28"/>
          <w:szCs w:val="28"/>
        </w:rPr>
        <w:t xml:space="preserve"> синтезатора, </w:t>
      </w:r>
      <w:proofErr w:type="spellStart"/>
      <w:r w:rsidRPr="00265253">
        <w:rPr>
          <w:rFonts w:ascii="Times New Roman" w:hAnsi="Times New Roman" w:cs="Times New Roman"/>
          <w:sz w:val="28"/>
          <w:szCs w:val="28"/>
        </w:rPr>
        <w:t>валідацію</w:t>
      </w:r>
      <w:proofErr w:type="spellEnd"/>
      <w:r w:rsidRPr="00265253">
        <w:rPr>
          <w:rFonts w:ascii="Times New Roman" w:hAnsi="Times New Roman" w:cs="Times New Roman"/>
          <w:sz w:val="28"/>
          <w:szCs w:val="28"/>
        </w:rPr>
        <w:t xml:space="preserve"> текстових полів на чутливість до регістру символів, а також логіку роботи конструктора речень.</w:t>
      </w:r>
    </w:p>
    <w:p w14:paraId="7B2B5A65" w14:textId="4ACCB23E" w:rsidR="00265253" w:rsidRDefault="00265253" w:rsidP="002E78DF">
      <w:pPr>
        <w:spacing w:after="0" w:line="276" w:lineRule="auto"/>
        <w:ind w:firstLine="567"/>
        <w:jc w:val="both"/>
        <w:rPr>
          <w:rFonts w:ascii="Times New Roman" w:hAnsi="Times New Roman" w:cs="Times New Roman"/>
          <w:sz w:val="28"/>
          <w:szCs w:val="28"/>
        </w:rPr>
      </w:pPr>
      <w:r w:rsidRPr="00265253">
        <w:rPr>
          <w:rFonts w:ascii="Times New Roman" w:hAnsi="Times New Roman" w:cs="Times New Roman"/>
          <w:sz w:val="28"/>
          <w:szCs w:val="28"/>
        </w:rPr>
        <w:t xml:space="preserve">Проведено </w:t>
      </w:r>
      <w:proofErr w:type="spellStart"/>
      <w:r w:rsidRPr="00265253">
        <w:rPr>
          <w:rFonts w:ascii="Times New Roman" w:hAnsi="Times New Roman" w:cs="Times New Roman"/>
          <w:sz w:val="28"/>
          <w:szCs w:val="28"/>
        </w:rPr>
        <w:t>кросбраузерне</w:t>
      </w:r>
      <w:proofErr w:type="spellEnd"/>
      <w:r w:rsidRPr="00265253">
        <w:rPr>
          <w:rFonts w:ascii="Times New Roman" w:hAnsi="Times New Roman" w:cs="Times New Roman"/>
          <w:sz w:val="28"/>
          <w:szCs w:val="28"/>
        </w:rPr>
        <w:t xml:space="preserve"> тестування у сучасних середовищах: </w:t>
      </w:r>
      <w:proofErr w:type="spellStart"/>
      <w:r w:rsidRPr="00265253">
        <w:rPr>
          <w:rFonts w:ascii="Times New Roman" w:hAnsi="Times New Roman" w:cs="Times New Roman"/>
          <w:sz w:val="28"/>
          <w:szCs w:val="28"/>
        </w:rPr>
        <w:t>Google</w:t>
      </w:r>
      <w:proofErr w:type="spellEnd"/>
      <w:r w:rsidRPr="00265253">
        <w:rPr>
          <w:rFonts w:ascii="Times New Roman" w:hAnsi="Times New Roman" w:cs="Times New Roman"/>
          <w:sz w:val="28"/>
          <w:szCs w:val="28"/>
        </w:rPr>
        <w:t xml:space="preserve"> </w:t>
      </w:r>
      <w:proofErr w:type="spellStart"/>
      <w:r w:rsidRPr="00265253">
        <w:rPr>
          <w:rFonts w:ascii="Times New Roman" w:hAnsi="Times New Roman" w:cs="Times New Roman"/>
          <w:sz w:val="28"/>
          <w:szCs w:val="28"/>
        </w:rPr>
        <w:t>Chrome</w:t>
      </w:r>
      <w:proofErr w:type="spellEnd"/>
      <w:r w:rsidRPr="00265253">
        <w:rPr>
          <w:rFonts w:ascii="Times New Roman" w:hAnsi="Times New Roman" w:cs="Times New Roman"/>
          <w:sz w:val="28"/>
          <w:szCs w:val="28"/>
        </w:rPr>
        <w:t xml:space="preserve">, </w:t>
      </w:r>
      <w:proofErr w:type="spellStart"/>
      <w:r w:rsidRPr="00265253">
        <w:rPr>
          <w:rFonts w:ascii="Times New Roman" w:hAnsi="Times New Roman" w:cs="Times New Roman"/>
          <w:sz w:val="28"/>
          <w:szCs w:val="28"/>
        </w:rPr>
        <w:t>Mozilla</w:t>
      </w:r>
      <w:proofErr w:type="spellEnd"/>
      <w:r w:rsidRPr="00265253">
        <w:rPr>
          <w:rFonts w:ascii="Times New Roman" w:hAnsi="Times New Roman" w:cs="Times New Roman"/>
          <w:sz w:val="28"/>
          <w:szCs w:val="28"/>
        </w:rPr>
        <w:t xml:space="preserve"> </w:t>
      </w:r>
      <w:proofErr w:type="spellStart"/>
      <w:r w:rsidRPr="00265253">
        <w:rPr>
          <w:rFonts w:ascii="Times New Roman" w:hAnsi="Times New Roman" w:cs="Times New Roman"/>
          <w:sz w:val="28"/>
          <w:szCs w:val="28"/>
        </w:rPr>
        <w:t>Firefox</w:t>
      </w:r>
      <w:proofErr w:type="spellEnd"/>
      <w:r w:rsidRPr="00265253">
        <w:rPr>
          <w:rFonts w:ascii="Times New Roman" w:hAnsi="Times New Roman" w:cs="Times New Roman"/>
          <w:sz w:val="28"/>
          <w:szCs w:val="28"/>
        </w:rPr>
        <w:t xml:space="preserve">, Microsoft </w:t>
      </w:r>
      <w:proofErr w:type="spellStart"/>
      <w:r w:rsidRPr="00265253">
        <w:rPr>
          <w:rFonts w:ascii="Times New Roman" w:hAnsi="Times New Roman" w:cs="Times New Roman"/>
          <w:sz w:val="28"/>
          <w:szCs w:val="28"/>
        </w:rPr>
        <w:t>Edge</w:t>
      </w:r>
      <w:proofErr w:type="spellEnd"/>
      <w:r w:rsidRPr="00265253">
        <w:rPr>
          <w:rFonts w:ascii="Times New Roman" w:hAnsi="Times New Roman" w:cs="Times New Roman"/>
          <w:sz w:val="28"/>
          <w:szCs w:val="28"/>
        </w:rPr>
        <w:t xml:space="preserve"> та </w:t>
      </w:r>
      <w:proofErr w:type="spellStart"/>
      <w:r w:rsidRPr="00265253">
        <w:rPr>
          <w:rFonts w:ascii="Times New Roman" w:hAnsi="Times New Roman" w:cs="Times New Roman"/>
          <w:sz w:val="28"/>
          <w:szCs w:val="28"/>
        </w:rPr>
        <w:t>Safari</w:t>
      </w:r>
      <w:proofErr w:type="spellEnd"/>
      <w:r w:rsidRPr="00265253">
        <w:rPr>
          <w:rFonts w:ascii="Times New Roman" w:hAnsi="Times New Roman" w:cs="Times New Roman"/>
          <w:sz w:val="28"/>
          <w:szCs w:val="28"/>
        </w:rPr>
        <w:t xml:space="preserve">. Результати підтвердили стабільність виконання </w:t>
      </w:r>
      <w:proofErr w:type="spellStart"/>
      <w:r w:rsidRPr="00265253">
        <w:rPr>
          <w:rFonts w:ascii="Times New Roman" w:hAnsi="Times New Roman" w:cs="Times New Roman"/>
          <w:sz w:val="28"/>
          <w:szCs w:val="28"/>
        </w:rPr>
        <w:t>JavaScript-скриптів</w:t>
      </w:r>
      <w:proofErr w:type="spellEnd"/>
      <w:r w:rsidRPr="00265253">
        <w:rPr>
          <w:rFonts w:ascii="Times New Roman" w:hAnsi="Times New Roman" w:cs="Times New Roman"/>
          <w:sz w:val="28"/>
          <w:szCs w:val="28"/>
        </w:rPr>
        <w:t xml:space="preserve"> та ідентичність візуального </w:t>
      </w:r>
      <w:proofErr w:type="spellStart"/>
      <w:r w:rsidRPr="00265253">
        <w:rPr>
          <w:rFonts w:ascii="Times New Roman" w:hAnsi="Times New Roman" w:cs="Times New Roman"/>
          <w:sz w:val="28"/>
          <w:szCs w:val="28"/>
        </w:rPr>
        <w:t>рендерингу</w:t>
      </w:r>
      <w:proofErr w:type="spellEnd"/>
      <w:r w:rsidRPr="00265253">
        <w:rPr>
          <w:rFonts w:ascii="Times New Roman" w:hAnsi="Times New Roman" w:cs="Times New Roman"/>
          <w:sz w:val="28"/>
          <w:szCs w:val="28"/>
        </w:rPr>
        <w:t xml:space="preserve">. Окремо було </w:t>
      </w:r>
      <w:proofErr w:type="spellStart"/>
      <w:r w:rsidRPr="00265253">
        <w:rPr>
          <w:rFonts w:ascii="Times New Roman" w:hAnsi="Times New Roman" w:cs="Times New Roman"/>
          <w:sz w:val="28"/>
          <w:szCs w:val="28"/>
        </w:rPr>
        <w:t>промодельовано</w:t>
      </w:r>
      <w:proofErr w:type="spellEnd"/>
      <w:r w:rsidRPr="00265253">
        <w:rPr>
          <w:rFonts w:ascii="Times New Roman" w:hAnsi="Times New Roman" w:cs="Times New Roman"/>
          <w:sz w:val="28"/>
          <w:szCs w:val="28"/>
        </w:rPr>
        <w:t xml:space="preserve"> граничні випадки (наприклад, спроба перевірки завдання без вибору варіантів), що довело стійкість додатка до помилок користувача. Тестування інтерфейсу підтвердило високу ергономічність створеної системи.</w:t>
      </w:r>
    </w:p>
    <w:p w14:paraId="29DECC57" w14:textId="77777777" w:rsidR="000B3D0E" w:rsidRPr="00265253" w:rsidRDefault="000B3D0E" w:rsidP="002E78DF">
      <w:pPr>
        <w:spacing w:after="0" w:line="276" w:lineRule="auto"/>
        <w:ind w:firstLine="567"/>
        <w:jc w:val="both"/>
        <w:rPr>
          <w:rFonts w:ascii="Times New Roman" w:hAnsi="Times New Roman" w:cs="Times New Roman"/>
          <w:sz w:val="28"/>
          <w:szCs w:val="28"/>
        </w:rPr>
      </w:pPr>
    </w:p>
    <w:p w14:paraId="66111B58" w14:textId="77777777" w:rsidR="007671E1" w:rsidRDefault="007671E1" w:rsidP="002E78DF">
      <w:pPr>
        <w:spacing w:after="0" w:line="276" w:lineRule="auto"/>
        <w:ind w:firstLine="567"/>
        <w:jc w:val="center"/>
        <w:rPr>
          <w:rFonts w:ascii="Times New Roman" w:hAnsi="Times New Roman" w:cs="Times New Roman"/>
          <w:b/>
          <w:bCs/>
          <w:sz w:val="28"/>
          <w:szCs w:val="28"/>
        </w:rPr>
      </w:pPr>
    </w:p>
    <w:p w14:paraId="3DC9A70A" w14:textId="77777777" w:rsidR="007671E1" w:rsidRDefault="007671E1" w:rsidP="002E78DF">
      <w:pPr>
        <w:spacing w:after="0" w:line="276" w:lineRule="auto"/>
        <w:ind w:firstLine="567"/>
        <w:jc w:val="center"/>
        <w:rPr>
          <w:rFonts w:ascii="Times New Roman" w:hAnsi="Times New Roman" w:cs="Times New Roman"/>
          <w:b/>
          <w:bCs/>
          <w:sz w:val="28"/>
          <w:szCs w:val="28"/>
        </w:rPr>
      </w:pPr>
    </w:p>
    <w:p w14:paraId="0C9AAE19" w14:textId="77777777" w:rsidR="007671E1" w:rsidRDefault="007671E1" w:rsidP="002E78DF">
      <w:pPr>
        <w:spacing w:after="0" w:line="276" w:lineRule="auto"/>
        <w:ind w:firstLine="567"/>
        <w:jc w:val="center"/>
        <w:rPr>
          <w:rFonts w:ascii="Times New Roman" w:hAnsi="Times New Roman" w:cs="Times New Roman"/>
          <w:b/>
          <w:bCs/>
          <w:sz w:val="28"/>
          <w:szCs w:val="28"/>
        </w:rPr>
      </w:pPr>
    </w:p>
    <w:p w14:paraId="4D012FD3" w14:textId="77777777" w:rsidR="007671E1" w:rsidRDefault="007671E1" w:rsidP="002E78DF">
      <w:pPr>
        <w:spacing w:after="0" w:line="276" w:lineRule="auto"/>
        <w:ind w:firstLine="567"/>
        <w:jc w:val="center"/>
        <w:rPr>
          <w:rFonts w:ascii="Times New Roman" w:hAnsi="Times New Roman" w:cs="Times New Roman"/>
          <w:b/>
          <w:bCs/>
          <w:sz w:val="28"/>
          <w:szCs w:val="28"/>
        </w:rPr>
      </w:pPr>
    </w:p>
    <w:p w14:paraId="7BFFE3B3" w14:textId="77777777" w:rsidR="007671E1" w:rsidRDefault="007671E1" w:rsidP="002E78DF">
      <w:pPr>
        <w:spacing w:after="0" w:line="276" w:lineRule="auto"/>
        <w:ind w:firstLine="567"/>
        <w:jc w:val="center"/>
        <w:rPr>
          <w:rFonts w:ascii="Times New Roman" w:hAnsi="Times New Roman" w:cs="Times New Roman"/>
          <w:b/>
          <w:bCs/>
          <w:sz w:val="28"/>
          <w:szCs w:val="28"/>
        </w:rPr>
      </w:pPr>
    </w:p>
    <w:p w14:paraId="03E41C41" w14:textId="77777777" w:rsidR="007671E1" w:rsidRDefault="007671E1" w:rsidP="002E78DF">
      <w:pPr>
        <w:spacing w:after="0" w:line="276" w:lineRule="auto"/>
        <w:ind w:firstLine="567"/>
        <w:jc w:val="center"/>
        <w:rPr>
          <w:rFonts w:ascii="Times New Roman" w:hAnsi="Times New Roman" w:cs="Times New Roman"/>
          <w:b/>
          <w:bCs/>
          <w:sz w:val="28"/>
          <w:szCs w:val="28"/>
        </w:rPr>
      </w:pPr>
    </w:p>
    <w:p w14:paraId="23C5D5E1" w14:textId="77777777" w:rsidR="007671E1" w:rsidRDefault="007671E1" w:rsidP="002E78DF">
      <w:pPr>
        <w:spacing w:after="0" w:line="276" w:lineRule="auto"/>
        <w:ind w:firstLine="567"/>
        <w:jc w:val="center"/>
        <w:rPr>
          <w:rFonts w:ascii="Times New Roman" w:hAnsi="Times New Roman" w:cs="Times New Roman"/>
          <w:b/>
          <w:bCs/>
          <w:sz w:val="28"/>
          <w:szCs w:val="28"/>
        </w:rPr>
      </w:pPr>
    </w:p>
    <w:p w14:paraId="72C75957" w14:textId="77777777" w:rsidR="007671E1" w:rsidRDefault="007671E1" w:rsidP="002E78DF">
      <w:pPr>
        <w:spacing w:after="0" w:line="276" w:lineRule="auto"/>
        <w:ind w:firstLine="567"/>
        <w:jc w:val="center"/>
        <w:rPr>
          <w:rFonts w:ascii="Times New Roman" w:hAnsi="Times New Roman" w:cs="Times New Roman"/>
          <w:b/>
          <w:bCs/>
          <w:sz w:val="28"/>
          <w:szCs w:val="28"/>
        </w:rPr>
      </w:pPr>
    </w:p>
    <w:p w14:paraId="045BEF80" w14:textId="77777777" w:rsidR="007671E1" w:rsidRDefault="007671E1" w:rsidP="002E78DF">
      <w:pPr>
        <w:spacing w:after="0" w:line="276" w:lineRule="auto"/>
        <w:ind w:firstLine="567"/>
        <w:jc w:val="center"/>
        <w:rPr>
          <w:rFonts w:ascii="Times New Roman" w:hAnsi="Times New Roman" w:cs="Times New Roman"/>
          <w:b/>
          <w:bCs/>
          <w:sz w:val="28"/>
          <w:szCs w:val="28"/>
        </w:rPr>
      </w:pPr>
    </w:p>
    <w:p w14:paraId="4DCBCC9F" w14:textId="77777777" w:rsidR="007671E1" w:rsidRDefault="007671E1" w:rsidP="002E78DF">
      <w:pPr>
        <w:spacing w:after="0" w:line="276" w:lineRule="auto"/>
        <w:ind w:firstLine="567"/>
        <w:jc w:val="center"/>
        <w:rPr>
          <w:rFonts w:ascii="Times New Roman" w:hAnsi="Times New Roman" w:cs="Times New Roman"/>
          <w:b/>
          <w:bCs/>
          <w:sz w:val="28"/>
          <w:szCs w:val="28"/>
        </w:rPr>
      </w:pPr>
    </w:p>
    <w:p w14:paraId="2850C448" w14:textId="77777777" w:rsidR="007671E1" w:rsidRDefault="007671E1" w:rsidP="002E78DF">
      <w:pPr>
        <w:spacing w:after="0" w:line="276" w:lineRule="auto"/>
        <w:ind w:firstLine="567"/>
        <w:jc w:val="center"/>
        <w:rPr>
          <w:rFonts w:ascii="Times New Roman" w:hAnsi="Times New Roman" w:cs="Times New Roman"/>
          <w:b/>
          <w:bCs/>
          <w:sz w:val="28"/>
          <w:szCs w:val="28"/>
        </w:rPr>
      </w:pPr>
    </w:p>
    <w:p w14:paraId="7783D58A" w14:textId="77777777" w:rsidR="007671E1" w:rsidRDefault="007671E1" w:rsidP="002E78DF">
      <w:pPr>
        <w:spacing w:after="0" w:line="276" w:lineRule="auto"/>
        <w:ind w:firstLine="567"/>
        <w:jc w:val="center"/>
        <w:rPr>
          <w:rFonts w:ascii="Times New Roman" w:hAnsi="Times New Roman" w:cs="Times New Roman"/>
          <w:b/>
          <w:bCs/>
          <w:sz w:val="28"/>
          <w:szCs w:val="28"/>
        </w:rPr>
      </w:pPr>
      <w:bookmarkStart w:id="0" w:name="_GoBack"/>
      <w:bookmarkEnd w:id="0"/>
    </w:p>
    <w:p w14:paraId="740085B5" w14:textId="3D86CD6E" w:rsidR="006C716E" w:rsidRDefault="006C716E" w:rsidP="002E78DF">
      <w:pPr>
        <w:spacing w:after="0" w:line="276" w:lineRule="auto"/>
        <w:ind w:firstLine="567"/>
        <w:jc w:val="center"/>
        <w:rPr>
          <w:rFonts w:ascii="Times New Roman" w:hAnsi="Times New Roman" w:cs="Times New Roman"/>
          <w:b/>
          <w:bCs/>
          <w:sz w:val="28"/>
          <w:szCs w:val="28"/>
        </w:rPr>
      </w:pPr>
      <w:r w:rsidRPr="006C716E">
        <w:rPr>
          <w:rFonts w:ascii="Times New Roman" w:hAnsi="Times New Roman" w:cs="Times New Roman"/>
          <w:b/>
          <w:bCs/>
          <w:sz w:val="28"/>
          <w:szCs w:val="28"/>
        </w:rPr>
        <w:lastRenderedPageBreak/>
        <w:t>ВИСНОВКИ І ПРОПОЗИЦІЇ</w:t>
      </w:r>
    </w:p>
    <w:p w14:paraId="60D40B9A" w14:textId="77777777" w:rsidR="000B3D0E" w:rsidRPr="006C716E" w:rsidRDefault="000B3D0E" w:rsidP="002E78DF">
      <w:pPr>
        <w:spacing w:after="0" w:line="276" w:lineRule="auto"/>
        <w:ind w:firstLine="567"/>
        <w:jc w:val="center"/>
        <w:rPr>
          <w:rFonts w:ascii="Times New Roman" w:hAnsi="Times New Roman" w:cs="Times New Roman"/>
          <w:b/>
          <w:bCs/>
          <w:sz w:val="28"/>
          <w:szCs w:val="28"/>
        </w:rPr>
      </w:pPr>
    </w:p>
    <w:p w14:paraId="531653E2" w14:textId="1CDBFC21" w:rsidR="006C716E" w:rsidRPr="006C716E" w:rsidRDefault="006C716E" w:rsidP="002E78DF">
      <w:pPr>
        <w:spacing w:after="0" w:line="276" w:lineRule="auto"/>
        <w:ind w:firstLine="567"/>
        <w:jc w:val="both"/>
        <w:rPr>
          <w:rFonts w:ascii="Times New Roman" w:hAnsi="Times New Roman" w:cs="Times New Roman"/>
          <w:sz w:val="28"/>
          <w:szCs w:val="28"/>
        </w:rPr>
      </w:pPr>
      <w:r w:rsidRPr="006C716E">
        <w:rPr>
          <w:rFonts w:ascii="Times New Roman" w:hAnsi="Times New Roman" w:cs="Times New Roman"/>
          <w:sz w:val="28"/>
          <w:szCs w:val="28"/>
        </w:rPr>
        <w:t xml:space="preserve">Під час проходження </w:t>
      </w:r>
      <w:r w:rsidR="000B3D0E">
        <w:rPr>
          <w:rFonts w:ascii="Times New Roman" w:hAnsi="Times New Roman" w:cs="Times New Roman"/>
          <w:sz w:val="28"/>
          <w:szCs w:val="28"/>
        </w:rPr>
        <w:t>переддипломної</w:t>
      </w:r>
      <w:r w:rsidRPr="006C716E">
        <w:rPr>
          <w:rFonts w:ascii="Times New Roman" w:hAnsi="Times New Roman" w:cs="Times New Roman"/>
          <w:sz w:val="28"/>
          <w:szCs w:val="28"/>
        </w:rPr>
        <w:t xml:space="preserve"> практики на базі </w:t>
      </w:r>
      <w:r w:rsidR="000B3D0E" w:rsidRPr="000B3D0E">
        <w:rPr>
          <w:rFonts w:ascii="Times New Roman" w:hAnsi="Times New Roman" w:cs="Times New Roman"/>
          <w:sz w:val="28"/>
          <w:szCs w:val="28"/>
        </w:rPr>
        <w:t>ТОВ «Цифрові технології»,</w:t>
      </w:r>
      <w:r w:rsidR="000B3D0E" w:rsidRPr="002E78DF">
        <w:rPr>
          <w:sz w:val="28"/>
          <w:szCs w:val="28"/>
        </w:rPr>
        <w:t xml:space="preserve"> </w:t>
      </w:r>
      <w:r w:rsidRPr="006C716E">
        <w:rPr>
          <w:rFonts w:ascii="Times New Roman" w:hAnsi="Times New Roman" w:cs="Times New Roman"/>
          <w:sz w:val="28"/>
          <w:szCs w:val="28"/>
        </w:rPr>
        <w:t xml:space="preserve"> було успішно виконано всі поставлені завдання та досягнуто головної мети. Ознайомлення з базою практики дозволило зрозуміти особливості взаємодії користувачів із цифровими ресурсами, а вивчення правил охорони праці забезпечило безпечні умови для подальшої роботи над </w:t>
      </w:r>
      <w:proofErr w:type="spellStart"/>
      <w:r w:rsidRPr="006C716E">
        <w:rPr>
          <w:rFonts w:ascii="Times New Roman" w:hAnsi="Times New Roman" w:cs="Times New Roman"/>
          <w:sz w:val="28"/>
          <w:szCs w:val="28"/>
        </w:rPr>
        <w:t>проєктом</w:t>
      </w:r>
      <w:proofErr w:type="spellEnd"/>
      <w:r w:rsidRPr="006C716E">
        <w:rPr>
          <w:rFonts w:ascii="Times New Roman" w:hAnsi="Times New Roman" w:cs="Times New Roman"/>
          <w:sz w:val="28"/>
          <w:szCs w:val="28"/>
        </w:rPr>
        <w:t>.</w:t>
      </w:r>
    </w:p>
    <w:p w14:paraId="1A9CEAEF" w14:textId="77777777" w:rsidR="006C716E" w:rsidRPr="006C716E" w:rsidRDefault="006C716E" w:rsidP="002E78DF">
      <w:pPr>
        <w:spacing w:after="0" w:line="276" w:lineRule="auto"/>
        <w:ind w:firstLine="567"/>
        <w:jc w:val="both"/>
        <w:rPr>
          <w:rFonts w:ascii="Times New Roman" w:hAnsi="Times New Roman" w:cs="Times New Roman"/>
          <w:sz w:val="28"/>
          <w:szCs w:val="28"/>
        </w:rPr>
      </w:pPr>
      <w:r w:rsidRPr="006C716E">
        <w:rPr>
          <w:rFonts w:ascii="Times New Roman" w:hAnsi="Times New Roman" w:cs="Times New Roman"/>
          <w:sz w:val="28"/>
          <w:szCs w:val="28"/>
        </w:rPr>
        <w:t xml:space="preserve">У результаті аналізу предметної області та огляду існуючих рішень (таких як </w:t>
      </w:r>
      <w:proofErr w:type="spellStart"/>
      <w:r w:rsidRPr="006C716E">
        <w:rPr>
          <w:rFonts w:ascii="Times New Roman" w:hAnsi="Times New Roman" w:cs="Times New Roman"/>
          <w:sz w:val="28"/>
          <w:szCs w:val="28"/>
        </w:rPr>
        <w:t>Duolingo</w:t>
      </w:r>
      <w:proofErr w:type="spellEnd"/>
      <w:r w:rsidRPr="006C716E">
        <w:rPr>
          <w:rFonts w:ascii="Times New Roman" w:hAnsi="Times New Roman" w:cs="Times New Roman"/>
          <w:sz w:val="28"/>
          <w:szCs w:val="28"/>
        </w:rPr>
        <w:t xml:space="preserve"> та </w:t>
      </w:r>
      <w:proofErr w:type="spellStart"/>
      <w:r w:rsidRPr="006C716E">
        <w:rPr>
          <w:rFonts w:ascii="Times New Roman" w:hAnsi="Times New Roman" w:cs="Times New Roman"/>
          <w:sz w:val="28"/>
          <w:szCs w:val="28"/>
        </w:rPr>
        <w:t>Quizlet</w:t>
      </w:r>
      <w:proofErr w:type="spellEnd"/>
      <w:r w:rsidRPr="006C716E">
        <w:rPr>
          <w:rFonts w:ascii="Times New Roman" w:hAnsi="Times New Roman" w:cs="Times New Roman"/>
          <w:sz w:val="28"/>
          <w:szCs w:val="28"/>
        </w:rPr>
        <w:t>) було виявлено потребу у створенні легкого, швидкодіючого та інтуїтивно зрозумілого інструменту для вивчення іноземних мов, який не перевантажений зайвими комерційними елементами.</w:t>
      </w:r>
    </w:p>
    <w:p w14:paraId="10ED8089" w14:textId="21D2EFCB" w:rsidR="006C716E" w:rsidRPr="006C716E" w:rsidRDefault="006C716E" w:rsidP="002E78DF">
      <w:pPr>
        <w:spacing w:after="0" w:line="276" w:lineRule="auto"/>
        <w:ind w:firstLine="567"/>
        <w:jc w:val="both"/>
        <w:rPr>
          <w:rFonts w:ascii="Times New Roman" w:hAnsi="Times New Roman" w:cs="Times New Roman"/>
          <w:sz w:val="28"/>
          <w:szCs w:val="28"/>
        </w:rPr>
      </w:pPr>
      <w:r w:rsidRPr="006C716E">
        <w:rPr>
          <w:rFonts w:ascii="Times New Roman" w:hAnsi="Times New Roman" w:cs="Times New Roman"/>
          <w:sz w:val="28"/>
          <w:szCs w:val="28"/>
        </w:rPr>
        <w:t xml:space="preserve">На основі проведеного аналізу було розроблено та успішно </w:t>
      </w:r>
      <w:proofErr w:type="spellStart"/>
      <w:r w:rsidRPr="006C716E">
        <w:rPr>
          <w:rFonts w:ascii="Times New Roman" w:hAnsi="Times New Roman" w:cs="Times New Roman"/>
          <w:sz w:val="28"/>
          <w:szCs w:val="28"/>
        </w:rPr>
        <w:t>протестовано</w:t>
      </w:r>
      <w:proofErr w:type="spellEnd"/>
      <w:r w:rsidRPr="006C716E">
        <w:rPr>
          <w:rFonts w:ascii="Times New Roman" w:hAnsi="Times New Roman" w:cs="Times New Roman"/>
          <w:sz w:val="28"/>
          <w:szCs w:val="28"/>
        </w:rPr>
        <w:t xml:space="preserve"> інтерактивний </w:t>
      </w:r>
      <w:proofErr w:type="spellStart"/>
      <w:r w:rsidRPr="006C716E">
        <w:rPr>
          <w:rFonts w:ascii="Times New Roman" w:hAnsi="Times New Roman" w:cs="Times New Roman"/>
          <w:sz w:val="28"/>
          <w:szCs w:val="28"/>
        </w:rPr>
        <w:t>вебдодаток</w:t>
      </w:r>
      <w:proofErr w:type="spellEnd"/>
      <w:r w:rsidRPr="006C716E">
        <w:rPr>
          <w:rFonts w:ascii="Times New Roman" w:hAnsi="Times New Roman" w:cs="Times New Roman"/>
          <w:sz w:val="28"/>
          <w:szCs w:val="28"/>
        </w:rPr>
        <w:t xml:space="preserve"> </w:t>
      </w:r>
      <w:r w:rsidRPr="006C716E">
        <w:rPr>
          <w:rFonts w:ascii="Times New Roman" w:hAnsi="Times New Roman" w:cs="Times New Roman"/>
          <w:b/>
          <w:bCs/>
          <w:sz w:val="28"/>
          <w:szCs w:val="28"/>
        </w:rPr>
        <w:t>«</w:t>
      </w:r>
      <w:proofErr w:type="spellStart"/>
      <w:r w:rsidRPr="006C716E">
        <w:rPr>
          <w:rFonts w:ascii="Times New Roman" w:hAnsi="Times New Roman" w:cs="Times New Roman"/>
          <w:b/>
          <w:bCs/>
          <w:sz w:val="28"/>
          <w:szCs w:val="28"/>
        </w:rPr>
        <w:t>SmartLang</w:t>
      </w:r>
      <w:proofErr w:type="spellEnd"/>
      <w:r w:rsidRPr="006C716E">
        <w:rPr>
          <w:rFonts w:ascii="Times New Roman" w:hAnsi="Times New Roman" w:cs="Times New Roman"/>
          <w:b/>
          <w:bCs/>
          <w:sz w:val="28"/>
          <w:szCs w:val="28"/>
        </w:rPr>
        <w:t xml:space="preserve"> </w:t>
      </w:r>
      <w:proofErr w:type="spellStart"/>
      <w:r w:rsidRPr="006C716E">
        <w:rPr>
          <w:rFonts w:ascii="Times New Roman" w:hAnsi="Times New Roman" w:cs="Times New Roman"/>
          <w:b/>
          <w:bCs/>
          <w:sz w:val="28"/>
          <w:szCs w:val="28"/>
        </w:rPr>
        <w:t>Engine</w:t>
      </w:r>
      <w:proofErr w:type="spellEnd"/>
      <w:r w:rsidRPr="006C716E">
        <w:rPr>
          <w:rFonts w:ascii="Times New Roman" w:hAnsi="Times New Roman" w:cs="Times New Roman"/>
          <w:b/>
          <w:bCs/>
          <w:sz w:val="28"/>
          <w:szCs w:val="28"/>
        </w:rPr>
        <w:t>»</w:t>
      </w:r>
      <w:r w:rsidR="00A54108">
        <w:rPr>
          <w:rFonts w:ascii="Times New Roman" w:hAnsi="Times New Roman" w:cs="Times New Roman"/>
          <w:b/>
          <w:bCs/>
          <w:sz w:val="28"/>
          <w:szCs w:val="28"/>
        </w:rPr>
        <w:t xml:space="preserve"> </w:t>
      </w:r>
      <w:r w:rsidR="00A54108" w:rsidRPr="00A54108">
        <w:rPr>
          <w:rFonts w:ascii="Times New Roman" w:hAnsi="Times New Roman" w:cs="Times New Roman"/>
          <w:bCs/>
          <w:sz w:val="28"/>
          <w:szCs w:val="28"/>
        </w:rPr>
        <w:t>(Додаток А)</w:t>
      </w:r>
      <w:r w:rsidRPr="00A54108">
        <w:rPr>
          <w:rFonts w:ascii="Times New Roman" w:hAnsi="Times New Roman" w:cs="Times New Roman"/>
          <w:sz w:val="28"/>
          <w:szCs w:val="28"/>
        </w:rPr>
        <w:t>.</w:t>
      </w:r>
    </w:p>
    <w:p w14:paraId="0268B39B" w14:textId="77777777" w:rsidR="006C716E" w:rsidRPr="006C716E" w:rsidRDefault="006C716E" w:rsidP="002E78DF">
      <w:pPr>
        <w:spacing w:after="0" w:line="276" w:lineRule="auto"/>
        <w:ind w:firstLine="567"/>
        <w:jc w:val="both"/>
        <w:rPr>
          <w:rFonts w:ascii="Times New Roman" w:hAnsi="Times New Roman" w:cs="Times New Roman"/>
          <w:sz w:val="28"/>
          <w:szCs w:val="28"/>
        </w:rPr>
      </w:pPr>
      <w:r w:rsidRPr="006C716E">
        <w:rPr>
          <w:rFonts w:ascii="Times New Roman" w:hAnsi="Times New Roman" w:cs="Times New Roman"/>
          <w:b/>
          <w:bCs/>
          <w:sz w:val="28"/>
          <w:szCs w:val="28"/>
        </w:rPr>
        <w:t>Основні результати практичної роботи:</w:t>
      </w:r>
    </w:p>
    <w:p w14:paraId="05BEFEC1" w14:textId="77777777" w:rsidR="006C716E" w:rsidRPr="006C716E" w:rsidRDefault="006C716E" w:rsidP="00A54108">
      <w:pPr>
        <w:numPr>
          <w:ilvl w:val="0"/>
          <w:numId w:val="9"/>
        </w:numPr>
        <w:tabs>
          <w:tab w:val="clear" w:pos="720"/>
          <w:tab w:val="num" w:pos="360"/>
        </w:tabs>
        <w:spacing w:after="0" w:line="276" w:lineRule="auto"/>
        <w:ind w:left="0" w:firstLine="567"/>
        <w:jc w:val="both"/>
        <w:rPr>
          <w:rFonts w:ascii="Times New Roman" w:hAnsi="Times New Roman" w:cs="Times New Roman"/>
          <w:sz w:val="28"/>
          <w:szCs w:val="28"/>
        </w:rPr>
      </w:pPr>
      <w:r w:rsidRPr="006C716E">
        <w:rPr>
          <w:rFonts w:ascii="Times New Roman" w:hAnsi="Times New Roman" w:cs="Times New Roman"/>
          <w:sz w:val="28"/>
          <w:szCs w:val="28"/>
        </w:rPr>
        <w:t>Реалізовано три послідовні навчальні механіки: ознайомлення через інтерактивні 3D флеш-картки, верифікація за допомогою тестів та ручного введення тексту, а також синтаксичне конструювання речень.</w:t>
      </w:r>
    </w:p>
    <w:p w14:paraId="0B3FE37F" w14:textId="77777777" w:rsidR="006C716E" w:rsidRPr="006C716E" w:rsidRDefault="006C716E" w:rsidP="00A54108">
      <w:pPr>
        <w:numPr>
          <w:ilvl w:val="0"/>
          <w:numId w:val="9"/>
        </w:numPr>
        <w:tabs>
          <w:tab w:val="clear" w:pos="720"/>
          <w:tab w:val="num" w:pos="360"/>
        </w:tabs>
        <w:spacing w:after="0" w:line="276" w:lineRule="auto"/>
        <w:ind w:left="0" w:firstLine="567"/>
        <w:jc w:val="both"/>
        <w:rPr>
          <w:rFonts w:ascii="Times New Roman" w:hAnsi="Times New Roman" w:cs="Times New Roman"/>
          <w:sz w:val="28"/>
          <w:szCs w:val="28"/>
        </w:rPr>
      </w:pPr>
      <w:r w:rsidRPr="006C716E">
        <w:rPr>
          <w:rFonts w:ascii="Times New Roman" w:hAnsi="Times New Roman" w:cs="Times New Roman"/>
          <w:sz w:val="28"/>
          <w:szCs w:val="28"/>
        </w:rPr>
        <w:t xml:space="preserve">Інтегровано модуль синтезу мовлення через </w:t>
      </w:r>
      <w:proofErr w:type="spellStart"/>
      <w:r w:rsidRPr="006C716E">
        <w:rPr>
          <w:rFonts w:ascii="Times New Roman" w:hAnsi="Times New Roman" w:cs="Times New Roman"/>
          <w:i/>
          <w:iCs/>
          <w:sz w:val="28"/>
          <w:szCs w:val="28"/>
        </w:rPr>
        <w:t>Web</w:t>
      </w:r>
      <w:proofErr w:type="spellEnd"/>
      <w:r w:rsidRPr="006C716E">
        <w:rPr>
          <w:rFonts w:ascii="Times New Roman" w:hAnsi="Times New Roman" w:cs="Times New Roman"/>
          <w:i/>
          <w:iCs/>
          <w:sz w:val="28"/>
          <w:szCs w:val="28"/>
        </w:rPr>
        <w:t xml:space="preserve"> </w:t>
      </w:r>
      <w:proofErr w:type="spellStart"/>
      <w:r w:rsidRPr="006C716E">
        <w:rPr>
          <w:rFonts w:ascii="Times New Roman" w:hAnsi="Times New Roman" w:cs="Times New Roman"/>
          <w:i/>
          <w:iCs/>
          <w:sz w:val="28"/>
          <w:szCs w:val="28"/>
        </w:rPr>
        <w:t>Speech</w:t>
      </w:r>
      <w:proofErr w:type="spellEnd"/>
      <w:r w:rsidRPr="006C716E">
        <w:rPr>
          <w:rFonts w:ascii="Times New Roman" w:hAnsi="Times New Roman" w:cs="Times New Roman"/>
          <w:i/>
          <w:iCs/>
          <w:sz w:val="28"/>
          <w:szCs w:val="28"/>
        </w:rPr>
        <w:t xml:space="preserve"> API</w:t>
      </w:r>
      <w:r w:rsidRPr="006C716E">
        <w:rPr>
          <w:rFonts w:ascii="Times New Roman" w:hAnsi="Times New Roman" w:cs="Times New Roman"/>
          <w:sz w:val="28"/>
          <w:szCs w:val="28"/>
        </w:rPr>
        <w:t>, що дозволяє користувачам безкоштовно прослуховувати правильну англійську вимову слів.</w:t>
      </w:r>
    </w:p>
    <w:p w14:paraId="2D073E25" w14:textId="77777777" w:rsidR="006C716E" w:rsidRPr="006C716E" w:rsidRDefault="006C716E" w:rsidP="00A54108">
      <w:pPr>
        <w:numPr>
          <w:ilvl w:val="0"/>
          <w:numId w:val="9"/>
        </w:numPr>
        <w:tabs>
          <w:tab w:val="clear" w:pos="720"/>
          <w:tab w:val="num" w:pos="360"/>
        </w:tabs>
        <w:spacing w:after="0" w:line="276" w:lineRule="auto"/>
        <w:ind w:left="0" w:firstLine="567"/>
        <w:jc w:val="both"/>
        <w:rPr>
          <w:rFonts w:ascii="Times New Roman" w:hAnsi="Times New Roman" w:cs="Times New Roman"/>
          <w:sz w:val="28"/>
          <w:szCs w:val="28"/>
        </w:rPr>
      </w:pPr>
      <w:r w:rsidRPr="006C716E">
        <w:rPr>
          <w:rFonts w:ascii="Times New Roman" w:hAnsi="Times New Roman" w:cs="Times New Roman"/>
          <w:sz w:val="28"/>
          <w:szCs w:val="28"/>
        </w:rPr>
        <w:t xml:space="preserve">Впроваджено елементи </w:t>
      </w:r>
      <w:proofErr w:type="spellStart"/>
      <w:r w:rsidRPr="006C716E">
        <w:rPr>
          <w:rFonts w:ascii="Times New Roman" w:hAnsi="Times New Roman" w:cs="Times New Roman"/>
          <w:sz w:val="28"/>
          <w:szCs w:val="28"/>
        </w:rPr>
        <w:t>гейміфікації</w:t>
      </w:r>
      <w:proofErr w:type="spellEnd"/>
      <w:r w:rsidRPr="006C716E">
        <w:rPr>
          <w:rFonts w:ascii="Times New Roman" w:hAnsi="Times New Roman" w:cs="Times New Roman"/>
          <w:sz w:val="28"/>
          <w:szCs w:val="28"/>
        </w:rPr>
        <w:t xml:space="preserve"> (підрахунок балів досвіду XP та динамічний прогрес-бар), що суттєво підвищує мотивацію до навчання.</w:t>
      </w:r>
    </w:p>
    <w:p w14:paraId="09E7D2D0" w14:textId="77777777" w:rsidR="006C716E" w:rsidRPr="006C716E" w:rsidRDefault="006C716E" w:rsidP="00A54108">
      <w:pPr>
        <w:numPr>
          <w:ilvl w:val="0"/>
          <w:numId w:val="9"/>
        </w:numPr>
        <w:tabs>
          <w:tab w:val="clear" w:pos="720"/>
          <w:tab w:val="num" w:pos="360"/>
        </w:tabs>
        <w:spacing w:after="0" w:line="276" w:lineRule="auto"/>
        <w:ind w:left="0" w:firstLine="567"/>
        <w:jc w:val="both"/>
        <w:rPr>
          <w:rFonts w:ascii="Times New Roman" w:hAnsi="Times New Roman" w:cs="Times New Roman"/>
          <w:sz w:val="28"/>
          <w:szCs w:val="28"/>
        </w:rPr>
      </w:pPr>
      <w:r w:rsidRPr="006C716E">
        <w:rPr>
          <w:rFonts w:ascii="Times New Roman" w:hAnsi="Times New Roman" w:cs="Times New Roman"/>
          <w:sz w:val="28"/>
          <w:szCs w:val="28"/>
        </w:rPr>
        <w:t xml:space="preserve">Завдяки використанню </w:t>
      </w:r>
      <w:proofErr w:type="spellStart"/>
      <w:r w:rsidRPr="006C716E">
        <w:rPr>
          <w:rFonts w:ascii="Times New Roman" w:hAnsi="Times New Roman" w:cs="Times New Roman"/>
          <w:sz w:val="28"/>
          <w:szCs w:val="28"/>
        </w:rPr>
        <w:t>нативного</w:t>
      </w:r>
      <w:proofErr w:type="spellEnd"/>
      <w:r w:rsidRPr="006C716E">
        <w:rPr>
          <w:rFonts w:ascii="Times New Roman" w:hAnsi="Times New Roman" w:cs="Times New Roman"/>
          <w:sz w:val="28"/>
          <w:szCs w:val="28"/>
        </w:rPr>
        <w:t xml:space="preserve"> стека (HTML5, CSS3, чистий </w:t>
      </w:r>
      <w:proofErr w:type="spellStart"/>
      <w:r w:rsidRPr="006C716E">
        <w:rPr>
          <w:rFonts w:ascii="Times New Roman" w:hAnsi="Times New Roman" w:cs="Times New Roman"/>
          <w:sz w:val="28"/>
          <w:szCs w:val="28"/>
        </w:rPr>
        <w:t>JavaScript</w:t>
      </w:r>
      <w:proofErr w:type="spellEnd"/>
      <w:r w:rsidRPr="006C716E">
        <w:rPr>
          <w:rFonts w:ascii="Times New Roman" w:hAnsi="Times New Roman" w:cs="Times New Roman"/>
          <w:sz w:val="28"/>
          <w:szCs w:val="28"/>
        </w:rPr>
        <w:t xml:space="preserve">) та технології </w:t>
      </w:r>
      <w:proofErr w:type="spellStart"/>
      <w:r w:rsidRPr="006C716E">
        <w:rPr>
          <w:rFonts w:ascii="Times New Roman" w:hAnsi="Times New Roman" w:cs="Times New Roman"/>
          <w:sz w:val="28"/>
          <w:szCs w:val="28"/>
        </w:rPr>
        <w:t>Flexbox</w:t>
      </w:r>
      <w:proofErr w:type="spellEnd"/>
      <w:r w:rsidRPr="006C716E">
        <w:rPr>
          <w:rFonts w:ascii="Times New Roman" w:hAnsi="Times New Roman" w:cs="Times New Roman"/>
          <w:sz w:val="28"/>
          <w:szCs w:val="28"/>
        </w:rPr>
        <w:t>, створено адаптивний інтерфейс, який швидко завантажується та стабільно працює на комп'ютерах і смартфонах без встановлення сторонніх програм.</w:t>
      </w:r>
    </w:p>
    <w:p w14:paraId="1D8F1915" w14:textId="77777777" w:rsidR="006C716E" w:rsidRPr="006C716E" w:rsidRDefault="006C716E" w:rsidP="002E78DF">
      <w:pPr>
        <w:spacing w:after="0" w:line="276" w:lineRule="auto"/>
        <w:ind w:firstLine="567"/>
        <w:jc w:val="both"/>
        <w:rPr>
          <w:rFonts w:ascii="Times New Roman" w:hAnsi="Times New Roman" w:cs="Times New Roman"/>
          <w:sz w:val="28"/>
          <w:szCs w:val="28"/>
        </w:rPr>
      </w:pPr>
      <w:r w:rsidRPr="006C716E">
        <w:rPr>
          <w:rFonts w:ascii="Times New Roman" w:hAnsi="Times New Roman" w:cs="Times New Roman"/>
          <w:sz w:val="28"/>
          <w:szCs w:val="28"/>
        </w:rPr>
        <w:t>Тестування додатка методом «чорної скриньки» у різних браузерах підтвердило його надійність, стійкість до помилок користувача та повну відповідність початковим вимогам. Результати практики та створена кодова база стали основою для практичної частини моєї кваліфікаційної роботи.</w:t>
      </w:r>
    </w:p>
    <w:p w14:paraId="15C1F1DB" w14:textId="77777777" w:rsidR="006C716E" w:rsidRPr="006C716E" w:rsidRDefault="006C716E" w:rsidP="002E78DF">
      <w:pPr>
        <w:spacing w:after="0" w:line="276" w:lineRule="auto"/>
        <w:ind w:firstLine="567"/>
        <w:jc w:val="center"/>
        <w:rPr>
          <w:rFonts w:ascii="Times New Roman" w:hAnsi="Times New Roman" w:cs="Times New Roman"/>
          <w:sz w:val="28"/>
          <w:szCs w:val="28"/>
        </w:rPr>
      </w:pPr>
      <w:r w:rsidRPr="006C716E">
        <w:rPr>
          <w:rFonts w:ascii="Times New Roman" w:hAnsi="Times New Roman" w:cs="Times New Roman"/>
          <w:b/>
          <w:bCs/>
          <w:sz w:val="28"/>
          <w:szCs w:val="28"/>
        </w:rPr>
        <w:t>Пропозиції щодо подальшого розвитку проєкту:</w:t>
      </w:r>
    </w:p>
    <w:p w14:paraId="4C680D04" w14:textId="77777777" w:rsidR="006C716E" w:rsidRPr="006C716E" w:rsidRDefault="006C716E" w:rsidP="008668AE">
      <w:pPr>
        <w:numPr>
          <w:ilvl w:val="0"/>
          <w:numId w:val="10"/>
        </w:numPr>
        <w:tabs>
          <w:tab w:val="clear" w:pos="720"/>
          <w:tab w:val="num" w:pos="360"/>
          <w:tab w:val="left" w:pos="851"/>
        </w:tabs>
        <w:spacing w:after="0" w:line="276" w:lineRule="auto"/>
        <w:ind w:left="0" w:firstLine="567"/>
        <w:jc w:val="both"/>
        <w:rPr>
          <w:rFonts w:ascii="Times New Roman" w:hAnsi="Times New Roman" w:cs="Times New Roman"/>
          <w:sz w:val="28"/>
          <w:szCs w:val="28"/>
        </w:rPr>
      </w:pPr>
      <w:r w:rsidRPr="006C716E">
        <w:rPr>
          <w:rFonts w:ascii="Times New Roman" w:hAnsi="Times New Roman" w:cs="Times New Roman"/>
          <w:b/>
          <w:bCs/>
          <w:sz w:val="28"/>
          <w:szCs w:val="28"/>
        </w:rPr>
        <w:t>Розширення архітектури (</w:t>
      </w:r>
      <w:proofErr w:type="spellStart"/>
      <w:r w:rsidRPr="006C716E">
        <w:rPr>
          <w:rFonts w:ascii="Times New Roman" w:hAnsi="Times New Roman" w:cs="Times New Roman"/>
          <w:b/>
          <w:bCs/>
          <w:sz w:val="28"/>
          <w:szCs w:val="28"/>
        </w:rPr>
        <w:t>Бекенд</w:t>
      </w:r>
      <w:proofErr w:type="spellEnd"/>
      <w:r w:rsidRPr="006C716E">
        <w:rPr>
          <w:rFonts w:ascii="Times New Roman" w:hAnsi="Times New Roman" w:cs="Times New Roman"/>
          <w:b/>
          <w:bCs/>
          <w:sz w:val="28"/>
          <w:szCs w:val="28"/>
        </w:rPr>
        <w:t>):</w:t>
      </w:r>
      <w:r w:rsidRPr="006C716E">
        <w:rPr>
          <w:rFonts w:ascii="Times New Roman" w:hAnsi="Times New Roman" w:cs="Times New Roman"/>
          <w:sz w:val="28"/>
          <w:szCs w:val="28"/>
        </w:rPr>
        <w:t xml:space="preserve"> У майбутньому доцільно додати серверну частину (наприклад, на Node.js) та підключити базу даних (</w:t>
      </w:r>
      <w:proofErr w:type="spellStart"/>
      <w:r w:rsidRPr="006C716E">
        <w:rPr>
          <w:rFonts w:ascii="Times New Roman" w:hAnsi="Times New Roman" w:cs="Times New Roman"/>
          <w:sz w:val="28"/>
          <w:szCs w:val="28"/>
        </w:rPr>
        <w:t>MySQL</w:t>
      </w:r>
      <w:proofErr w:type="spellEnd"/>
      <w:r w:rsidRPr="006C716E">
        <w:rPr>
          <w:rFonts w:ascii="Times New Roman" w:hAnsi="Times New Roman" w:cs="Times New Roman"/>
          <w:sz w:val="28"/>
          <w:szCs w:val="28"/>
        </w:rPr>
        <w:t xml:space="preserve"> або </w:t>
      </w:r>
      <w:proofErr w:type="spellStart"/>
      <w:r w:rsidRPr="006C716E">
        <w:rPr>
          <w:rFonts w:ascii="Times New Roman" w:hAnsi="Times New Roman" w:cs="Times New Roman"/>
          <w:sz w:val="28"/>
          <w:szCs w:val="28"/>
        </w:rPr>
        <w:t>MongoDB</w:t>
      </w:r>
      <w:proofErr w:type="spellEnd"/>
      <w:r w:rsidRPr="006C716E">
        <w:rPr>
          <w:rFonts w:ascii="Times New Roman" w:hAnsi="Times New Roman" w:cs="Times New Roman"/>
          <w:sz w:val="28"/>
          <w:szCs w:val="28"/>
        </w:rPr>
        <w:t>). Це дозволить реалізувати повноцінну реєстрацію користувачів та зберігати їхній прогрес між різними сеансами навчання.</w:t>
      </w:r>
    </w:p>
    <w:p w14:paraId="4EC81D9B" w14:textId="77777777" w:rsidR="006C716E" w:rsidRPr="006C716E" w:rsidRDefault="006C716E" w:rsidP="008668AE">
      <w:pPr>
        <w:numPr>
          <w:ilvl w:val="0"/>
          <w:numId w:val="10"/>
        </w:numPr>
        <w:tabs>
          <w:tab w:val="clear" w:pos="720"/>
          <w:tab w:val="num" w:pos="360"/>
          <w:tab w:val="left" w:pos="851"/>
        </w:tabs>
        <w:spacing w:after="0" w:line="276" w:lineRule="auto"/>
        <w:ind w:left="0" w:firstLine="567"/>
        <w:jc w:val="both"/>
        <w:rPr>
          <w:rFonts w:ascii="Times New Roman" w:hAnsi="Times New Roman" w:cs="Times New Roman"/>
          <w:sz w:val="28"/>
          <w:szCs w:val="28"/>
        </w:rPr>
      </w:pPr>
      <w:r w:rsidRPr="006C716E">
        <w:rPr>
          <w:rFonts w:ascii="Times New Roman" w:hAnsi="Times New Roman" w:cs="Times New Roman"/>
          <w:b/>
          <w:bCs/>
          <w:sz w:val="28"/>
          <w:szCs w:val="28"/>
        </w:rPr>
        <w:t>Динамічне завантаження контенту:</w:t>
      </w:r>
      <w:r w:rsidRPr="006C716E">
        <w:rPr>
          <w:rFonts w:ascii="Times New Roman" w:hAnsi="Times New Roman" w:cs="Times New Roman"/>
          <w:sz w:val="28"/>
          <w:szCs w:val="28"/>
        </w:rPr>
        <w:t xml:space="preserve"> Організувати зчитування списку слів та завдань із зовнішніх JSON-файлів, щоб адміністратор або викладач міг легко додавати нові навчальні модулі без редагування самого коду програми.</w:t>
      </w:r>
    </w:p>
    <w:p w14:paraId="6E24A443" w14:textId="3AD4083F" w:rsidR="00F64C44" w:rsidRDefault="006C716E" w:rsidP="008668AE">
      <w:pPr>
        <w:numPr>
          <w:ilvl w:val="0"/>
          <w:numId w:val="10"/>
        </w:numPr>
        <w:tabs>
          <w:tab w:val="clear" w:pos="720"/>
          <w:tab w:val="num" w:pos="360"/>
          <w:tab w:val="left" w:pos="851"/>
          <w:tab w:val="left" w:pos="1418"/>
        </w:tabs>
        <w:spacing w:after="0" w:line="276" w:lineRule="auto"/>
        <w:ind w:left="0" w:firstLine="567"/>
        <w:jc w:val="both"/>
        <w:rPr>
          <w:rFonts w:ascii="Times New Roman" w:hAnsi="Times New Roman" w:cs="Times New Roman"/>
          <w:sz w:val="28"/>
          <w:szCs w:val="28"/>
        </w:rPr>
      </w:pPr>
      <w:proofErr w:type="spellStart"/>
      <w:r w:rsidRPr="006C716E">
        <w:rPr>
          <w:rFonts w:ascii="Times New Roman" w:hAnsi="Times New Roman" w:cs="Times New Roman"/>
          <w:b/>
          <w:bCs/>
          <w:sz w:val="28"/>
          <w:szCs w:val="28"/>
        </w:rPr>
        <w:t>Гейміфікація</w:t>
      </w:r>
      <w:proofErr w:type="spellEnd"/>
      <w:r w:rsidRPr="006C716E">
        <w:rPr>
          <w:rFonts w:ascii="Times New Roman" w:hAnsi="Times New Roman" w:cs="Times New Roman"/>
          <w:b/>
          <w:bCs/>
          <w:sz w:val="28"/>
          <w:szCs w:val="28"/>
        </w:rPr>
        <w:t xml:space="preserve"> та статистика:</w:t>
      </w:r>
      <w:r w:rsidRPr="006C716E">
        <w:rPr>
          <w:rFonts w:ascii="Times New Roman" w:hAnsi="Times New Roman" w:cs="Times New Roman"/>
          <w:sz w:val="28"/>
          <w:szCs w:val="28"/>
        </w:rPr>
        <w:t xml:space="preserve"> Розширити систему заохочень, додавши щоденні завдання, рівні складності та графіки, які показують динаміку успішності користувача за тиждень чи місяць.</w:t>
      </w:r>
    </w:p>
    <w:p w14:paraId="5D99D0E9" w14:textId="4092ED3D" w:rsidR="00F64C44" w:rsidRPr="00F64C44" w:rsidRDefault="00F64C44" w:rsidP="008668AE">
      <w:pPr>
        <w:spacing w:line="276" w:lineRule="auto"/>
        <w:jc w:val="center"/>
        <w:rPr>
          <w:rFonts w:ascii="Times New Roman" w:hAnsi="Times New Roman" w:cs="Times New Roman"/>
          <w:b/>
          <w:bCs/>
          <w:sz w:val="28"/>
          <w:szCs w:val="28"/>
        </w:rPr>
      </w:pPr>
      <w:r>
        <w:rPr>
          <w:rFonts w:ascii="Times New Roman" w:hAnsi="Times New Roman" w:cs="Times New Roman"/>
          <w:sz w:val="28"/>
          <w:szCs w:val="28"/>
        </w:rPr>
        <w:br w:type="page"/>
      </w:r>
      <w:r w:rsidRPr="00F64C44">
        <w:rPr>
          <w:rFonts w:ascii="Times New Roman" w:hAnsi="Times New Roman" w:cs="Times New Roman"/>
          <w:b/>
          <w:bCs/>
          <w:sz w:val="28"/>
          <w:szCs w:val="28"/>
        </w:rPr>
        <w:lastRenderedPageBreak/>
        <w:t>СПИСОК РЕКОМЕНДОВАНОЇ ЛІТЕРАТУРИ ТА ІНФОРМАЦІЙНИХ РЕСУРСІВ</w:t>
      </w:r>
    </w:p>
    <w:p w14:paraId="70F06770" w14:textId="77777777" w:rsidR="00F64C44" w:rsidRPr="00F64C44" w:rsidRDefault="00F64C44" w:rsidP="002E78DF">
      <w:pPr>
        <w:numPr>
          <w:ilvl w:val="0"/>
          <w:numId w:val="11"/>
        </w:numPr>
        <w:spacing w:after="0" w:line="276" w:lineRule="auto"/>
        <w:jc w:val="both"/>
        <w:rPr>
          <w:rFonts w:ascii="Times New Roman" w:hAnsi="Times New Roman" w:cs="Times New Roman"/>
          <w:sz w:val="28"/>
          <w:szCs w:val="28"/>
        </w:rPr>
      </w:pPr>
      <w:r w:rsidRPr="00F64C44">
        <w:rPr>
          <w:rFonts w:ascii="Times New Roman" w:hAnsi="Times New Roman" w:cs="Times New Roman"/>
          <w:sz w:val="28"/>
          <w:szCs w:val="28"/>
        </w:rPr>
        <w:t xml:space="preserve">Буч Г., </w:t>
      </w:r>
      <w:proofErr w:type="spellStart"/>
      <w:r w:rsidRPr="00F64C44">
        <w:rPr>
          <w:rFonts w:ascii="Times New Roman" w:hAnsi="Times New Roman" w:cs="Times New Roman"/>
          <w:sz w:val="28"/>
          <w:szCs w:val="28"/>
        </w:rPr>
        <w:t>Рамбо</w:t>
      </w:r>
      <w:proofErr w:type="spellEnd"/>
      <w:r w:rsidRPr="00F64C44">
        <w:rPr>
          <w:rFonts w:ascii="Times New Roman" w:hAnsi="Times New Roman" w:cs="Times New Roman"/>
          <w:sz w:val="28"/>
          <w:szCs w:val="28"/>
        </w:rPr>
        <w:t xml:space="preserve"> </w:t>
      </w:r>
      <w:proofErr w:type="spellStart"/>
      <w:r w:rsidRPr="00F64C44">
        <w:rPr>
          <w:rFonts w:ascii="Times New Roman" w:hAnsi="Times New Roman" w:cs="Times New Roman"/>
          <w:sz w:val="28"/>
          <w:szCs w:val="28"/>
        </w:rPr>
        <w:t>Дж</w:t>
      </w:r>
      <w:proofErr w:type="spellEnd"/>
      <w:r w:rsidRPr="00F64C44">
        <w:rPr>
          <w:rFonts w:ascii="Times New Roman" w:hAnsi="Times New Roman" w:cs="Times New Roman"/>
          <w:sz w:val="28"/>
          <w:szCs w:val="28"/>
        </w:rPr>
        <w:t>., Якобсон І. Мова моделювання UML. Керівництво користувача. – 2-ге вид. – Київ : Діалектика, 2021. – 496 с.</w:t>
      </w:r>
    </w:p>
    <w:p w14:paraId="51BD2A00" w14:textId="77777777" w:rsidR="00F64C44" w:rsidRPr="00F64C44" w:rsidRDefault="00F64C44" w:rsidP="002E78DF">
      <w:pPr>
        <w:numPr>
          <w:ilvl w:val="0"/>
          <w:numId w:val="11"/>
        </w:numPr>
        <w:spacing w:after="0" w:line="276" w:lineRule="auto"/>
        <w:jc w:val="both"/>
        <w:rPr>
          <w:rFonts w:ascii="Times New Roman" w:hAnsi="Times New Roman" w:cs="Times New Roman"/>
          <w:sz w:val="28"/>
          <w:szCs w:val="28"/>
        </w:rPr>
      </w:pPr>
      <w:r w:rsidRPr="00F64C44">
        <w:rPr>
          <w:rFonts w:ascii="Times New Roman" w:hAnsi="Times New Roman" w:cs="Times New Roman"/>
          <w:sz w:val="28"/>
          <w:szCs w:val="28"/>
        </w:rPr>
        <w:t>Головко В. А. Основи алгоритмізації та проектування інтерфейсів. – Київ : Центр навчальної літератури, 2023. – 284 с.</w:t>
      </w:r>
    </w:p>
    <w:p w14:paraId="610114A5" w14:textId="77777777" w:rsidR="00F64C44" w:rsidRPr="00F64C44" w:rsidRDefault="00F64C44" w:rsidP="002E78DF">
      <w:pPr>
        <w:numPr>
          <w:ilvl w:val="0"/>
          <w:numId w:val="11"/>
        </w:numPr>
        <w:spacing w:after="0" w:line="276" w:lineRule="auto"/>
        <w:jc w:val="both"/>
        <w:rPr>
          <w:rFonts w:ascii="Times New Roman" w:hAnsi="Times New Roman" w:cs="Times New Roman"/>
          <w:sz w:val="28"/>
          <w:szCs w:val="28"/>
        </w:rPr>
      </w:pPr>
      <w:r w:rsidRPr="00F64C44">
        <w:rPr>
          <w:rFonts w:ascii="Times New Roman" w:hAnsi="Times New Roman" w:cs="Times New Roman"/>
          <w:sz w:val="28"/>
          <w:szCs w:val="28"/>
        </w:rPr>
        <w:t xml:space="preserve">Горовий О. М. Основи інформатики та веброзробки : </w:t>
      </w:r>
      <w:proofErr w:type="spellStart"/>
      <w:r w:rsidRPr="00F64C44">
        <w:rPr>
          <w:rFonts w:ascii="Times New Roman" w:hAnsi="Times New Roman" w:cs="Times New Roman"/>
          <w:sz w:val="28"/>
          <w:szCs w:val="28"/>
        </w:rPr>
        <w:t>навч</w:t>
      </w:r>
      <w:proofErr w:type="spellEnd"/>
      <w:r w:rsidRPr="00F64C44">
        <w:rPr>
          <w:rFonts w:ascii="Times New Roman" w:hAnsi="Times New Roman" w:cs="Times New Roman"/>
          <w:sz w:val="28"/>
          <w:szCs w:val="28"/>
        </w:rPr>
        <w:t xml:space="preserve">. </w:t>
      </w:r>
      <w:proofErr w:type="spellStart"/>
      <w:r w:rsidRPr="00F64C44">
        <w:rPr>
          <w:rFonts w:ascii="Times New Roman" w:hAnsi="Times New Roman" w:cs="Times New Roman"/>
          <w:sz w:val="28"/>
          <w:szCs w:val="28"/>
        </w:rPr>
        <w:t>посіб</w:t>
      </w:r>
      <w:proofErr w:type="spellEnd"/>
      <w:r w:rsidRPr="00F64C44">
        <w:rPr>
          <w:rFonts w:ascii="Times New Roman" w:hAnsi="Times New Roman" w:cs="Times New Roman"/>
          <w:sz w:val="28"/>
          <w:szCs w:val="28"/>
        </w:rPr>
        <w:t>. – Київ : КНТ, 2024. – 252 с.</w:t>
      </w:r>
    </w:p>
    <w:p w14:paraId="0181E532" w14:textId="77777777" w:rsidR="00F64C44" w:rsidRPr="00F64C44" w:rsidRDefault="00F64C44" w:rsidP="002E78DF">
      <w:pPr>
        <w:numPr>
          <w:ilvl w:val="0"/>
          <w:numId w:val="11"/>
        </w:numPr>
        <w:spacing w:after="0" w:line="276" w:lineRule="auto"/>
        <w:jc w:val="both"/>
        <w:rPr>
          <w:rFonts w:ascii="Times New Roman" w:hAnsi="Times New Roman" w:cs="Times New Roman"/>
          <w:sz w:val="28"/>
          <w:szCs w:val="28"/>
        </w:rPr>
      </w:pPr>
      <w:proofErr w:type="spellStart"/>
      <w:r w:rsidRPr="00F64C44">
        <w:rPr>
          <w:rFonts w:ascii="Times New Roman" w:hAnsi="Times New Roman" w:cs="Times New Roman"/>
          <w:sz w:val="28"/>
          <w:szCs w:val="28"/>
        </w:rPr>
        <w:t>Дакетт</w:t>
      </w:r>
      <w:proofErr w:type="spellEnd"/>
      <w:r w:rsidRPr="00F64C44">
        <w:rPr>
          <w:rFonts w:ascii="Times New Roman" w:hAnsi="Times New Roman" w:cs="Times New Roman"/>
          <w:sz w:val="28"/>
          <w:szCs w:val="28"/>
        </w:rPr>
        <w:t xml:space="preserve"> Д. HTML і CSS. Розробка та дизайн веб-сайтів. – Київ : Вільямс, 2022. – 480 с.</w:t>
      </w:r>
    </w:p>
    <w:p w14:paraId="6F426E2D" w14:textId="77777777" w:rsidR="00F64C44" w:rsidRPr="00F64C44" w:rsidRDefault="00F64C44" w:rsidP="002E78DF">
      <w:pPr>
        <w:numPr>
          <w:ilvl w:val="0"/>
          <w:numId w:val="11"/>
        </w:numPr>
        <w:spacing w:after="0" w:line="276" w:lineRule="auto"/>
        <w:jc w:val="both"/>
        <w:rPr>
          <w:rFonts w:ascii="Times New Roman" w:hAnsi="Times New Roman" w:cs="Times New Roman"/>
          <w:sz w:val="28"/>
          <w:szCs w:val="28"/>
        </w:rPr>
      </w:pPr>
      <w:proofErr w:type="spellStart"/>
      <w:r w:rsidRPr="00F64C44">
        <w:rPr>
          <w:rFonts w:ascii="Times New Roman" w:hAnsi="Times New Roman" w:cs="Times New Roman"/>
          <w:sz w:val="28"/>
          <w:szCs w:val="28"/>
        </w:rPr>
        <w:t>Дакетт</w:t>
      </w:r>
      <w:proofErr w:type="spellEnd"/>
      <w:r w:rsidRPr="00F64C44">
        <w:rPr>
          <w:rFonts w:ascii="Times New Roman" w:hAnsi="Times New Roman" w:cs="Times New Roman"/>
          <w:sz w:val="28"/>
          <w:szCs w:val="28"/>
        </w:rPr>
        <w:t xml:space="preserve"> Д. </w:t>
      </w:r>
      <w:proofErr w:type="spellStart"/>
      <w:r w:rsidRPr="00F64C44">
        <w:rPr>
          <w:rFonts w:ascii="Times New Roman" w:hAnsi="Times New Roman" w:cs="Times New Roman"/>
          <w:sz w:val="28"/>
          <w:szCs w:val="28"/>
        </w:rPr>
        <w:t>JavaScript</w:t>
      </w:r>
      <w:proofErr w:type="spellEnd"/>
      <w:r w:rsidRPr="00F64C44">
        <w:rPr>
          <w:rFonts w:ascii="Times New Roman" w:hAnsi="Times New Roman" w:cs="Times New Roman"/>
          <w:sz w:val="28"/>
          <w:szCs w:val="28"/>
        </w:rPr>
        <w:t xml:space="preserve"> і </w:t>
      </w:r>
      <w:proofErr w:type="spellStart"/>
      <w:r w:rsidRPr="00F64C44">
        <w:rPr>
          <w:rFonts w:ascii="Times New Roman" w:hAnsi="Times New Roman" w:cs="Times New Roman"/>
          <w:sz w:val="28"/>
          <w:szCs w:val="28"/>
        </w:rPr>
        <w:t>jQuery</w:t>
      </w:r>
      <w:proofErr w:type="spellEnd"/>
      <w:r w:rsidRPr="00F64C44">
        <w:rPr>
          <w:rFonts w:ascii="Times New Roman" w:hAnsi="Times New Roman" w:cs="Times New Roman"/>
          <w:sz w:val="28"/>
          <w:szCs w:val="28"/>
        </w:rPr>
        <w:t xml:space="preserve">. Інтерактивна </w:t>
      </w:r>
      <w:proofErr w:type="spellStart"/>
      <w:r w:rsidRPr="00F64C44">
        <w:rPr>
          <w:rFonts w:ascii="Times New Roman" w:hAnsi="Times New Roman" w:cs="Times New Roman"/>
          <w:sz w:val="28"/>
          <w:szCs w:val="28"/>
        </w:rPr>
        <w:t>веброзробка</w:t>
      </w:r>
      <w:proofErr w:type="spellEnd"/>
      <w:r w:rsidRPr="00F64C44">
        <w:rPr>
          <w:rFonts w:ascii="Times New Roman" w:hAnsi="Times New Roman" w:cs="Times New Roman"/>
          <w:sz w:val="28"/>
          <w:szCs w:val="28"/>
        </w:rPr>
        <w:t>. – Київ : Діалектика, 2023. – 640 с.</w:t>
      </w:r>
    </w:p>
    <w:p w14:paraId="6289AB55" w14:textId="77777777" w:rsidR="00F64C44" w:rsidRPr="00F64C44" w:rsidRDefault="00F64C44" w:rsidP="002E78DF">
      <w:pPr>
        <w:numPr>
          <w:ilvl w:val="0"/>
          <w:numId w:val="11"/>
        </w:numPr>
        <w:spacing w:after="0" w:line="276" w:lineRule="auto"/>
        <w:jc w:val="both"/>
        <w:rPr>
          <w:rFonts w:ascii="Times New Roman" w:hAnsi="Times New Roman" w:cs="Times New Roman"/>
          <w:sz w:val="28"/>
          <w:szCs w:val="28"/>
        </w:rPr>
      </w:pPr>
      <w:r w:rsidRPr="00F64C44">
        <w:rPr>
          <w:rFonts w:ascii="Times New Roman" w:hAnsi="Times New Roman" w:cs="Times New Roman"/>
          <w:sz w:val="28"/>
          <w:szCs w:val="28"/>
        </w:rPr>
        <w:t>Ковальчук Т. В. Інформаційні технології та основи веб-програмування. – Київ : Ліра-К, 2023. – 320 с.</w:t>
      </w:r>
    </w:p>
    <w:p w14:paraId="567ED257" w14:textId="77777777" w:rsidR="00F64C44" w:rsidRPr="00F64C44" w:rsidRDefault="00F64C44" w:rsidP="002E78DF">
      <w:pPr>
        <w:numPr>
          <w:ilvl w:val="0"/>
          <w:numId w:val="11"/>
        </w:numPr>
        <w:spacing w:after="0" w:line="276" w:lineRule="auto"/>
        <w:jc w:val="both"/>
        <w:rPr>
          <w:rFonts w:ascii="Times New Roman" w:hAnsi="Times New Roman" w:cs="Times New Roman"/>
          <w:sz w:val="28"/>
          <w:szCs w:val="28"/>
        </w:rPr>
      </w:pPr>
      <w:proofErr w:type="spellStart"/>
      <w:r w:rsidRPr="00F64C44">
        <w:rPr>
          <w:rFonts w:ascii="Times New Roman" w:hAnsi="Times New Roman" w:cs="Times New Roman"/>
          <w:sz w:val="28"/>
          <w:szCs w:val="28"/>
        </w:rPr>
        <w:t>Макфарланд</w:t>
      </w:r>
      <w:proofErr w:type="spellEnd"/>
      <w:r w:rsidRPr="00F64C44">
        <w:rPr>
          <w:rFonts w:ascii="Times New Roman" w:hAnsi="Times New Roman" w:cs="Times New Roman"/>
          <w:sz w:val="28"/>
          <w:szCs w:val="28"/>
        </w:rPr>
        <w:t xml:space="preserve"> Д. </w:t>
      </w:r>
      <w:proofErr w:type="spellStart"/>
      <w:r w:rsidRPr="00F64C44">
        <w:rPr>
          <w:rFonts w:ascii="Times New Roman" w:hAnsi="Times New Roman" w:cs="Times New Roman"/>
          <w:sz w:val="28"/>
          <w:szCs w:val="28"/>
        </w:rPr>
        <w:t>JavaScript</w:t>
      </w:r>
      <w:proofErr w:type="spellEnd"/>
      <w:r w:rsidRPr="00F64C44">
        <w:rPr>
          <w:rFonts w:ascii="Times New Roman" w:hAnsi="Times New Roman" w:cs="Times New Roman"/>
          <w:sz w:val="28"/>
          <w:szCs w:val="28"/>
        </w:rPr>
        <w:t>. Нові можливості та практична розробка. – Київ : Вільямс, 2023. – 512 с.</w:t>
      </w:r>
    </w:p>
    <w:p w14:paraId="5A58341D" w14:textId="77777777" w:rsidR="00F64C44" w:rsidRPr="00F64C44" w:rsidRDefault="00F64C44" w:rsidP="002E78DF">
      <w:pPr>
        <w:numPr>
          <w:ilvl w:val="0"/>
          <w:numId w:val="11"/>
        </w:numPr>
        <w:spacing w:after="0" w:line="276" w:lineRule="auto"/>
        <w:jc w:val="both"/>
        <w:rPr>
          <w:rFonts w:ascii="Times New Roman" w:hAnsi="Times New Roman" w:cs="Times New Roman"/>
          <w:sz w:val="28"/>
          <w:szCs w:val="28"/>
        </w:rPr>
      </w:pPr>
      <w:proofErr w:type="spellStart"/>
      <w:r w:rsidRPr="00F64C44">
        <w:rPr>
          <w:rFonts w:ascii="Times New Roman" w:hAnsi="Times New Roman" w:cs="Times New Roman"/>
          <w:sz w:val="28"/>
          <w:szCs w:val="28"/>
        </w:rPr>
        <w:t>Прессман</w:t>
      </w:r>
      <w:proofErr w:type="spellEnd"/>
      <w:r w:rsidRPr="00F64C44">
        <w:rPr>
          <w:rFonts w:ascii="Times New Roman" w:hAnsi="Times New Roman" w:cs="Times New Roman"/>
          <w:sz w:val="28"/>
          <w:szCs w:val="28"/>
        </w:rPr>
        <w:t xml:space="preserve"> Р. Практика розробки програмного забезпечення : системний підхід. – Київ : Вільямс, 2022. – 896 с.</w:t>
      </w:r>
    </w:p>
    <w:p w14:paraId="04D41494" w14:textId="77777777" w:rsidR="00F64C44" w:rsidRPr="00F64C44" w:rsidRDefault="00F64C44" w:rsidP="002E78DF">
      <w:pPr>
        <w:numPr>
          <w:ilvl w:val="0"/>
          <w:numId w:val="11"/>
        </w:numPr>
        <w:spacing w:after="0" w:line="276" w:lineRule="auto"/>
        <w:jc w:val="both"/>
        <w:rPr>
          <w:rFonts w:ascii="Times New Roman" w:hAnsi="Times New Roman" w:cs="Times New Roman"/>
          <w:sz w:val="28"/>
          <w:szCs w:val="28"/>
        </w:rPr>
      </w:pPr>
      <w:proofErr w:type="spellStart"/>
      <w:r w:rsidRPr="00F64C44">
        <w:rPr>
          <w:rFonts w:ascii="Times New Roman" w:hAnsi="Times New Roman" w:cs="Times New Roman"/>
          <w:sz w:val="28"/>
          <w:szCs w:val="28"/>
        </w:rPr>
        <w:t>Рободанський</w:t>
      </w:r>
      <w:proofErr w:type="spellEnd"/>
      <w:r w:rsidRPr="00F64C44">
        <w:rPr>
          <w:rFonts w:ascii="Times New Roman" w:hAnsi="Times New Roman" w:cs="Times New Roman"/>
          <w:sz w:val="28"/>
          <w:szCs w:val="28"/>
        </w:rPr>
        <w:t xml:space="preserve"> В. М. Адаптивна верстка та CSS-фреймворки : методичні вказівки. – Львів : Новий Світ, 2023. – 184 с.</w:t>
      </w:r>
    </w:p>
    <w:p w14:paraId="572635A6" w14:textId="77777777" w:rsidR="00F64C44" w:rsidRPr="00F64C44" w:rsidRDefault="00F64C44" w:rsidP="002E78DF">
      <w:pPr>
        <w:numPr>
          <w:ilvl w:val="0"/>
          <w:numId w:val="11"/>
        </w:numPr>
        <w:spacing w:after="0" w:line="276" w:lineRule="auto"/>
        <w:jc w:val="both"/>
        <w:rPr>
          <w:rFonts w:ascii="Times New Roman" w:hAnsi="Times New Roman" w:cs="Times New Roman"/>
          <w:sz w:val="28"/>
          <w:szCs w:val="28"/>
        </w:rPr>
      </w:pPr>
      <w:r w:rsidRPr="00F64C44">
        <w:rPr>
          <w:rFonts w:ascii="Times New Roman" w:hAnsi="Times New Roman" w:cs="Times New Roman"/>
          <w:sz w:val="28"/>
          <w:szCs w:val="28"/>
        </w:rPr>
        <w:t xml:space="preserve">Сидоренко М. П. Сучасні технології </w:t>
      </w:r>
      <w:proofErr w:type="spellStart"/>
      <w:r w:rsidRPr="00F64C44">
        <w:rPr>
          <w:rFonts w:ascii="Times New Roman" w:hAnsi="Times New Roman" w:cs="Times New Roman"/>
          <w:sz w:val="28"/>
          <w:szCs w:val="28"/>
        </w:rPr>
        <w:t>Front-End</w:t>
      </w:r>
      <w:proofErr w:type="spellEnd"/>
      <w:r w:rsidRPr="00F64C44">
        <w:rPr>
          <w:rFonts w:ascii="Times New Roman" w:hAnsi="Times New Roman" w:cs="Times New Roman"/>
          <w:sz w:val="28"/>
          <w:szCs w:val="28"/>
        </w:rPr>
        <w:t xml:space="preserve"> розробки: від HTML5/CSS3 до чистого </w:t>
      </w:r>
      <w:proofErr w:type="spellStart"/>
      <w:r w:rsidRPr="00F64C44">
        <w:rPr>
          <w:rFonts w:ascii="Times New Roman" w:hAnsi="Times New Roman" w:cs="Times New Roman"/>
          <w:sz w:val="28"/>
          <w:szCs w:val="28"/>
        </w:rPr>
        <w:t>JavaScript</w:t>
      </w:r>
      <w:proofErr w:type="spellEnd"/>
      <w:r w:rsidRPr="00F64C44">
        <w:rPr>
          <w:rFonts w:ascii="Times New Roman" w:hAnsi="Times New Roman" w:cs="Times New Roman"/>
          <w:sz w:val="28"/>
          <w:szCs w:val="28"/>
        </w:rPr>
        <w:t>. – Харків : Фоліо, 2024. – 416 с.</w:t>
      </w:r>
    </w:p>
    <w:p w14:paraId="6FE510DF" w14:textId="77777777" w:rsidR="00F64C44" w:rsidRPr="00F64C44" w:rsidRDefault="00F64C44" w:rsidP="002E78DF">
      <w:pPr>
        <w:numPr>
          <w:ilvl w:val="0"/>
          <w:numId w:val="11"/>
        </w:numPr>
        <w:spacing w:after="0" w:line="276" w:lineRule="auto"/>
        <w:jc w:val="both"/>
        <w:rPr>
          <w:rFonts w:ascii="Times New Roman" w:hAnsi="Times New Roman" w:cs="Times New Roman"/>
          <w:sz w:val="28"/>
          <w:szCs w:val="28"/>
        </w:rPr>
      </w:pPr>
      <w:proofErr w:type="spellStart"/>
      <w:r w:rsidRPr="00F64C44">
        <w:rPr>
          <w:rFonts w:ascii="Times New Roman" w:hAnsi="Times New Roman" w:cs="Times New Roman"/>
          <w:sz w:val="28"/>
          <w:szCs w:val="28"/>
        </w:rPr>
        <w:t>Соммервілл</w:t>
      </w:r>
      <w:proofErr w:type="spellEnd"/>
      <w:r w:rsidRPr="00F64C44">
        <w:rPr>
          <w:rFonts w:ascii="Times New Roman" w:hAnsi="Times New Roman" w:cs="Times New Roman"/>
          <w:sz w:val="28"/>
          <w:szCs w:val="28"/>
        </w:rPr>
        <w:t xml:space="preserve"> І. Інженерія програмного забезпечення. – 10-те вид. – Київ : Вільямс, 2022. – 816 с.</w:t>
      </w:r>
    </w:p>
    <w:p w14:paraId="41C5269C" w14:textId="77777777" w:rsidR="00F64C44" w:rsidRPr="00F64C44" w:rsidRDefault="00F64C44" w:rsidP="002E78DF">
      <w:pPr>
        <w:numPr>
          <w:ilvl w:val="0"/>
          <w:numId w:val="11"/>
        </w:numPr>
        <w:spacing w:after="0" w:line="276" w:lineRule="auto"/>
        <w:jc w:val="both"/>
        <w:rPr>
          <w:rFonts w:ascii="Times New Roman" w:hAnsi="Times New Roman" w:cs="Times New Roman"/>
          <w:sz w:val="28"/>
          <w:szCs w:val="28"/>
        </w:rPr>
      </w:pPr>
      <w:proofErr w:type="spellStart"/>
      <w:r w:rsidRPr="00F64C44">
        <w:rPr>
          <w:rFonts w:ascii="Times New Roman" w:hAnsi="Times New Roman" w:cs="Times New Roman"/>
          <w:sz w:val="28"/>
          <w:szCs w:val="28"/>
        </w:rPr>
        <w:t>Фленаган</w:t>
      </w:r>
      <w:proofErr w:type="spellEnd"/>
      <w:r w:rsidRPr="00F64C44">
        <w:rPr>
          <w:rFonts w:ascii="Times New Roman" w:hAnsi="Times New Roman" w:cs="Times New Roman"/>
          <w:sz w:val="28"/>
          <w:szCs w:val="28"/>
        </w:rPr>
        <w:t xml:space="preserve"> Д. </w:t>
      </w:r>
      <w:proofErr w:type="spellStart"/>
      <w:r w:rsidRPr="00F64C44">
        <w:rPr>
          <w:rFonts w:ascii="Times New Roman" w:hAnsi="Times New Roman" w:cs="Times New Roman"/>
          <w:sz w:val="28"/>
          <w:szCs w:val="28"/>
        </w:rPr>
        <w:t>JavaScript</w:t>
      </w:r>
      <w:proofErr w:type="spellEnd"/>
      <w:r w:rsidRPr="00F64C44">
        <w:rPr>
          <w:rFonts w:ascii="Times New Roman" w:hAnsi="Times New Roman" w:cs="Times New Roman"/>
          <w:sz w:val="28"/>
          <w:szCs w:val="28"/>
        </w:rPr>
        <w:t>: Повний посібник. – 7-ме вид. – Київ : Діалектика, 2022. – 720 с.</w:t>
      </w:r>
    </w:p>
    <w:p w14:paraId="43670238" w14:textId="77777777" w:rsidR="00F64C44" w:rsidRPr="00F64C44" w:rsidRDefault="00F64C44" w:rsidP="002E78DF">
      <w:pPr>
        <w:numPr>
          <w:ilvl w:val="0"/>
          <w:numId w:val="11"/>
        </w:numPr>
        <w:spacing w:after="0" w:line="276" w:lineRule="auto"/>
        <w:jc w:val="both"/>
        <w:rPr>
          <w:rFonts w:ascii="Times New Roman" w:hAnsi="Times New Roman" w:cs="Times New Roman"/>
          <w:sz w:val="28"/>
          <w:szCs w:val="28"/>
        </w:rPr>
      </w:pPr>
      <w:r w:rsidRPr="00F64C44">
        <w:rPr>
          <w:rFonts w:ascii="Times New Roman" w:hAnsi="Times New Roman" w:cs="Times New Roman"/>
          <w:sz w:val="28"/>
          <w:szCs w:val="28"/>
        </w:rPr>
        <w:t>Чорний О. І. Проектування інтерфейсів користувача (UI/UX) для веб-додатків. – Київ : Політехніка, 2023. – 208 с.</w:t>
      </w:r>
    </w:p>
    <w:p w14:paraId="61CCE620" w14:textId="77777777" w:rsidR="00F64C44" w:rsidRPr="00F64C44" w:rsidRDefault="00F64C44" w:rsidP="002E78DF">
      <w:pPr>
        <w:spacing w:before="240" w:after="0" w:line="276" w:lineRule="auto"/>
        <w:ind w:firstLine="567"/>
        <w:jc w:val="center"/>
        <w:rPr>
          <w:rFonts w:ascii="Times New Roman" w:hAnsi="Times New Roman" w:cs="Times New Roman"/>
          <w:sz w:val="28"/>
          <w:szCs w:val="28"/>
        </w:rPr>
      </w:pPr>
      <w:r w:rsidRPr="00F64C44">
        <w:rPr>
          <w:rFonts w:ascii="Times New Roman" w:hAnsi="Times New Roman" w:cs="Times New Roman"/>
          <w:b/>
          <w:bCs/>
          <w:sz w:val="28"/>
          <w:szCs w:val="28"/>
        </w:rPr>
        <w:t>Електронні та інформаційні ресурси:</w:t>
      </w:r>
    </w:p>
    <w:p w14:paraId="0CA533EB" w14:textId="77777777" w:rsidR="00F64C44" w:rsidRPr="00F64C44" w:rsidRDefault="00F64C44" w:rsidP="002E78DF">
      <w:pPr>
        <w:numPr>
          <w:ilvl w:val="0"/>
          <w:numId w:val="12"/>
        </w:numPr>
        <w:spacing w:after="0" w:line="276" w:lineRule="auto"/>
        <w:jc w:val="both"/>
        <w:rPr>
          <w:rFonts w:ascii="Times New Roman" w:hAnsi="Times New Roman" w:cs="Times New Roman"/>
          <w:sz w:val="28"/>
          <w:szCs w:val="28"/>
        </w:rPr>
      </w:pPr>
      <w:r w:rsidRPr="00F64C44">
        <w:rPr>
          <w:rFonts w:ascii="Times New Roman" w:hAnsi="Times New Roman" w:cs="Times New Roman"/>
          <w:sz w:val="28"/>
          <w:szCs w:val="28"/>
        </w:rPr>
        <w:t xml:space="preserve">MDN </w:t>
      </w:r>
      <w:proofErr w:type="spellStart"/>
      <w:r w:rsidRPr="00F64C44">
        <w:rPr>
          <w:rFonts w:ascii="Times New Roman" w:hAnsi="Times New Roman" w:cs="Times New Roman"/>
          <w:sz w:val="28"/>
          <w:szCs w:val="28"/>
        </w:rPr>
        <w:t>Web</w:t>
      </w:r>
      <w:proofErr w:type="spellEnd"/>
      <w:r w:rsidRPr="00F64C44">
        <w:rPr>
          <w:rFonts w:ascii="Times New Roman" w:hAnsi="Times New Roman" w:cs="Times New Roman"/>
          <w:sz w:val="28"/>
          <w:szCs w:val="28"/>
        </w:rPr>
        <w:t xml:space="preserve"> </w:t>
      </w:r>
      <w:proofErr w:type="spellStart"/>
      <w:r w:rsidRPr="00F64C44">
        <w:rPr>
          <w:rFonts w:ascii="Times New Roman" w:hAnsi="Times New Roman" w:cs="Times New Roman"/>
          <w:sz w:val="28"/>
          <w:szCs w:val="28"/>
        </w:rPr>
        <w:t>Docs</w:t>
      </w:r>
      <w:proofErr w:type="spellEnd"/>
      <w:r w:rsidRPr="00F64C44">
        <w:rPr>
          <w:rFonts w:ascii="Times New Roman" w:hAnsi="Times New Roman" w:cs="Times New Roman"/>
          <w:sz w:val="28"/>
          <w:szCs w:val="28"/>
        </w:rPr>
        <w:t xml:space="preserve">. </w:t>
      </w:r>
      <w:proofErr w:type="spellStart"/>
      <w:r w:rsidRPr="00F64C44">
        <w:rPr>
          <w:rFonts w:ascii="Times New Roman" w:hAnsi="Times New Roman" w:cs="Times New Roman"/>
          <w:sz w:val="28"/>
          <w:szCs w:val="28"/>
        </w:rPr>
        <w:t>Mozilla</w:t>
      </w:r>
      <w:proofErr w:type="spellEnd"/>
      <w:r w:rsidRPr="00F64C44">
        <w:rPr>
          <w:rFonts w:ascii="Times New Roman" w:hAnsi="Times New Roman" w:cs="Times New Roman"/>
          <w:sz w:val="28"/>
          <w:szCs w:val="28"/>
        </w:rPr>
        <w:t xml:space="preserve"> </w:t>
      </w:r>
      <w:proofErr w:type="spellStart"/>
      <w:r w:rsidRPr="00F64C44">
        <w:rPr>
          <w:rFonts w:ascii="Times New Roman" w:hAnsi="Times New Roman" w:cs="Times New Roman"/>
          <w:sz w:val="28"/>
          <w:szCs w:val="28"/>
        </w:rPr>
        <w:t>Developer</w:t>
      </w:r>
      <w:proofErr w:type="spellEnd"/>
      <w:r w:rsidRPr="00F64C44">
        <w:rPr>
          <w:rFonts w:ascii="Times New Roman" w:hAnsi="Times New Roman" w:cs="Times New Roman"/>
          <w:sz w:val="28"/>
          <w:szCs w:val="28"/>
        </w:rPr>
        <w:t xml:space="preserve"> </w:t>
      </w:r>
      <w:proofErr w:type="spellStart"/>
      <w:r w:rsidRPr="00F64C44">
        <w:rPr>
          <w:rFonts w:ascii="Times New Roman" w:hAnsi="Times New Roman" w:cs="Times New Roman"/>
          <w:sz w:val="28"/>
          <w:szCs w:val="28"/>
        </w:rPr>
        <w:t>Network</w:t>
      </w:r>
      <w:proofErr w:type="spellEnd"/>
      <w:r w:rsidRPr="00F64C44">
        <w:rPr>
          <w:rFonts w:ascii="Times New Roman" w:hAnsi="Times New Roman" w:cs="Times New Roman"/>
          <w:sz w:val="28"/>
          <w:szCs w:val="28"/>
        </w:rPr>
        <w:t xml:space="preserve">: HTML5, CSS3, </w:t>
      </w:r>
      <w:proofErr w:type="spellStart"/>
      <w:r w:rsidRPr="00F64C44">
        <w:rPr>
          <w:rFonts w:ascii="Times New Roman" w:hAnsi="Times New Roman" w:cs="Times New Roman"/>
          <w:sz w:val="28"/>
          <w:szCs w:val="28"/>
        </w:rPr>
        <w:t>JavaScript</w:t>
      </w:r>
      <w:proofErr w:type="spellEnd"/>
      <w:r w:rsidRPr="00F64C44">
        <w:rPr>
          <w:rFonts w:ascii="Times New Roman" w:hAnsi="Times New Roman" w:cs="Times New Roman"/>
          <w:sz w:val="28"/>
          <w:szCs w:val="28"/>
        </w:rPr>
        <w:t xml:space="preserve"> [Електронний ресурс] : офіційна документація для </w:t>
      </w:r>
      <w:proofErr w:type="spellStart"/>
      <w:r w:rsidRPr="00F64C44">
        <w:rPr>
          <w:rFonts w:ascii="Times New Roman" w:hAnsi="Times New Roman" w:cs="Times New Roman"/>
          <w:sz w:val="28"/>
          <w:szCs w:val="28"/>
        </w:rPr>
        <w:t>веброзробників</w:t>
      </w:r>
      <w:proofErr w:type="spellEnd"/>
      <w:r w:rsidRPr="00F64C44">
        <w:rPr>
          <w:rFonts w:ascii="Times New Roman" w:hAnsi="Times New Roman" w:cs="Times New Roman"/>
          <w:sz w:val="28"/>
          <w:szCs w:val="28"/>
        </w:rPr>
        <w:t xml:space="preserve">. – Режим доступу: </w:t>
      </w:r>
      <w:hyperlink r:id="rId15" w:tgtFrame="_blank" w:history="1">
        <w:r w:rsidRPr="00F64C44">
          <w:rPr>
            <w:rStyle w:val="ac"/>
            <w:rFonts w:ascii="Times New Roman" w:hAnsi="Times New Roman" w:cs="Times New Roman"/>
            <w:sz w:val="28"/>
            <w:szCs w:val="28"/>
          </w:rPr>
          <w:t>https://developer.mozilla.org/</w:t>
        </w:r>
      </w:hyperlink>
      <w:r w:rsidRPr="00F64C44">
        <w:rPr>
          <w:rFonts w:ascii="Times New Roman" w:hAnsi="Times New Roman" w:cs="Times New Roman"/>
          <w:sz w:val="28"/>
          <w:szCs w:val="28"/>
        </w:rPr>
        <w:t xml:space="preserve"> – Назва з екрана.</w:t>
      </w:r>
    </w:p>
    <w:p w14:paraId="38C56D21" w14:textId="77777777" w:rsidR="00F64C44" w:rsidRPr="00F64C44" w:rsidRDefault="00F64C44" w:rsidP="002E78DF">
      <w:pPr>
        <w:numPr>
          <w:ilvl w:val="0"/>
          <w:numId w:val="12"/>
        </w:numPr>
        <w:spacing w:after="0" w:line="276" w:lineRule="auto"/>
        <w:jc w:val="both"/>
        <w:rPr>
          <w:rFonts w:ascii="Times New Roman" w:hAnsi="Times New Roman" w:cs="Times New Roman"/>
          <w:sz w:val="28"/>
          <w:szCs w:val="28"/>
        </w:rPr>
      </w:pPr>
      <w:r w:rsidRPr="00F64C44">
        <w:rPr>
          <w:rFonts w:ascii="Times New Roman" w:hAnsi="Times New Roman" w:cs="Times New Roman"/>
          <w:sz w:val="28"/>
          <w:szCs w:val="28"/>
        </w:rPr>
        <w:t xml:space="preserve">W3Schools. </w:t>
      </w:r>
      <w:proofErr w:type="spellStart"/>
      <w:r w:rsidRPr="00F64C44">
        <w:rPr>
          <w:rFonts w:ascii="Times New Roman" w:hAnsi="Times New Roman" w:cs="Times New Roman"/>
          <w:sz w:val="28"/>
          <w:szCs w:val="28"/>
        </w:rPr>
        <w:t>Online</w:t>
      </w:r>
      <w:proofErr w:type="spellEnd"/>
      <w:r w:rsidRPr="00F64C44">
        <w:rPr>
          <w:rFonts w:ascii="Times New Roman" w:hAnsi="Times New Roman" w:cs="Times New Roman"/>
          <w:sz w:val="28"/>
          <w:szCs w:val="28"/>
        </w:rPr>
        <w:t xml:space="preserve"> </w:t>
      </w:r>
      <w:proofErr w:type="spellStart"/>
      <w:r w:rsidRPr="00F64C44">
        <w:rPr>
          <w:rFonts w:ascii="Times New Roman" w:hAnsi="Times New Roman" w:cs="Times New Roman"/>
          <w:sz w:val="28"/>
          <w:szCs w:val="28"/>
        </w:rPr>
        <w:t>Web</w:t>
      </w:r>
      <w:proofErr w:type="spellEnd"/>
      <w:r w:rsidRPr="00F64C44">
        <w:rPr>
          <w:rFonts w:ascii="Times New Roman" w:hAnsi="Times New Roman" w:cs="Times New Roman"/>
          <w:sz w:val="28"/>
          <w:szCs w:val="28"/>
        </w:rPr>
        <w:t xml:space="preserve"> </w:t>
      </w:r>
      <w:proofErr w:type="spellStart"/>
      <w:r w:rsidRPr="00F64C44">
        <w:rPr>
          <w:rFonts w:ascii="Times New Roman" w:hAnsi="Times New Roman" w:cs="Times New Roman"/>
          <w:sz w:val="28"/>
          <w:szCs w:val="28"/>
        </w:rPr>
        <w:t>Tutorials</w:t>
      </w:r>
      <w:proofErr w:type="spellEnd"/>
      <w:r w:rsidRPr="00F64C44">
        <w:rPr>
          <w:rFonts w:ascii="Times New Roman" w:hAnsi="Times New Roman" w:cs="Times New Roman"/>
          <w:sz w:val="28"/>
          <w:szCs w:val="28"/>
        </w:rPr>
        <w:t xml:space="preserve"> [Електронний ресурс] : інтерактивні навчальні модулі з HTML, CSS та </w:t>
      </w:r>
      <w:proofErr w:type="spellStart"/>
      <w:r w:rsidRPr="00F64C44">
        <w:rPr>
          <w:rFonts w:ascii="Times New Roman" w:hAnsi="Times New Roman" w:cs="Times New Roman"/>
          <w:sz w:val="28"/>
          <w:szCs w:val="28"/>
        </w:rPr>
        <w:t>JavaScript</w:t>
      </w:r>
      <w:proofErr w:type="spellEnd"/>
      <w:r w:rsidRPr="00F64C44">
        <w:rPr>
          <w:rFonts w:ascii="Times New Roman" w:hAnsi="Times New Roman" w:cs="Times New Roman"/>
          <w:sz w:val="28"/>
          <w:szCs w:val="28"/>
        </w:rPr>
        <w:t xml:space="preserve">. – Режим доступу: </w:t>
      </w:r>
      <w:hyperlink r:id="rId16" w:tgtFrame="_blank" w:history="1">
        <w:r w:rsidRPr="00F64C44">
          <w:rPr>
            <w:rStyle w:val="ac"/>
            <w:rFonts w:ascii="Times New Roman" w:hAnsi="Times New Roman" w:cs="Times New Roman"/>
            <w:sz w:val="28"/>
            <w:szCs w:val="28"/>
          </w:rPr>
          <w:t>https://www.w3schools.com/</w:t>
        </w:r>
      </w:hyperlink>
      <w:r w:rsidRPr="00F64C44">
        <w:rPr>
          <w:rFonts w:ascii="Times New Roman" w:hAnsi="Times New Roman" w:cs="Times New Roman"/>
          <w:sz w:val="28"/>
          <w:szCs w:val="28"/>
        </w:rPr>
        <w:t xml:space="preserve"> – Назва з екрана.</w:t>
      </w:r>
    </w:p>
    <w:p w14:paraId="08F84BA8" w14:textId="77777777" w:rsidR="00F64C44" w:rsidRPr="00F64C44" w:rsidRDefault="00F64C44" w:rsidP="002E78DF">
      <w:pPr>
        <w:numPr>
          <w:ilvl w:val="0"/>
          <w:numId w:val="12"/>
        </w:numPr>
        <w:spacing w:after="0" w:line="276" w:lineRule="auto"/>
        <w:jc w:val="both"/>
        <w:rPr>
          <w:rFonts w:ascii="Times New Roman" w:hAnsi="Times New Roman" w:cs="Times New Roman"/>
          <w:sz w:val="28"/>
          <w:szCs w:val="28"/>
        </w:rPr>
      </w:pPr>
      <w:proofErr w:type="spellStart"/>
      <w:r w:rsidRPr="00F64C44">
        <w:rPr>
          <w:rFonts w:ascii="Times New Roman" w:hAnsi="Times New Roman" w:cs="Times New Roman"/>
          <w:sz w:val="28"/>
          <w:szCs w:val="28"/>
        </w:rPr>
        <w:t>Learn</w:t>
      </w:r>
      <w:proofErr w:type="spellEnd"/>
      <w:r w:rsidRPr="00F64C44">
        <w:rPr>
          <w:rFonts w:ascii="Times New Roman" w:hAnsi="Times New Roman" w:cs="Times New Roman"/>
          <w:sz w:val="28"/>
          <w:szCs w:val="28"/>
        </w:rPr>
        <w:t xml:space="preserve"> </w:t>
      </w:r>
      <w:proofErr w:type="spellStart"/>
      <w:r w:rsidRPr="00F64C44">
        <w:rPr>
          <w:rFonts w:ascii="Times New Roman" w:hAnsi="Times New Roman" w:cs="Times New Roman"/>
          <w:sz w:val="28"/>
          <w:szCs w:val="28"/>
        </w:rPr>
        <w:t>JavaScript</w:t>
      </w:r>
      <w:proofErr w:type="spellEnd"/>
      <w:r w:rsidRPr="00F64C44">
        <w:rPr>
          <w:rFonts w:ascii="Times New Roman" w:hAnsi="Times New Roman" w:cs="Times New Roman"/>
          <w:sz w:val="28"/>
          <w:szCs w:val="28"/>
        </w:rPr>
        <w:t xml:space="preserve">. Сучасний підручник з </w:t>
      </w:r>
      <w:proofErr w:type="spellStart"/>
      <w:r w:rsidRPr="00F64C44">
        <w:rPr>
          <w:rFonts w:ascii="Times New Roman" w:hAnsi="Times New Roman" w:cs="Times New Roman"/>
          <w:sz w:val="28"/>
          <w:szCs w:val="28"/>
        </w:rPr>
        <w:t>JavaScript</w:t>
      </w:r>
      <w:proofErr w:type="spellEnd"/>
      <w:r w:rsidRPr="00F64C44">
        <w:rPr>
          <w:rFonts w:ascii="Times New Roman" w:hAnsi="Times New Roman" w:cs="Times New Roman"/>
          <w:sz w:val="28"/>
          <w:szCs w:val="28"/>
        </w:rPr>
        <w:t xml:space="preserve"> [Електронний ресурс] : архітектура, події, DOM-дерево та робота з об'єктами. – Режим доступу: </w:t>
      </w:r>
      <w:hyperlink r:id="rId17" w:tgtFrame="_blank" w:history="1">
        <w:r w:rsidRPr="00F64C44">
          <w:rPr>
            <w:rStyle w:val="ac"/>
            <w:rFonts w:ascii="Times New Roman" w:hAnsi="Times New Roman" w:cs="Times New Roman"/>
            <w:sz w:val="28"/>
            <w:szCs w:val="28"/>
          </w:rPr>
          <w:t>https://javascript.info/</w:t>
        </w:r>
      </w:hyperlink>
      <w:r w:rsidRPr="00F64C44">
        <w:rPr>
          <w:rFonts w:ascii="Times New Roman" w:hAnsi="Times New Roman" w:cs="Times New Roman"/>
          <w:sz w:val="28"/>
          <w:szCs w:val="28"/>
        </w:rPr>
        <w:t xml:space="preserve"> – Назва з екрана.</w:t>
      </w:r>
    </w:p>
    <w:p w14:paraId="7F582D9A" w14:textId="3FA063F9" w:rsidR="00A54108" w:rsidRDefault="00A54108" w:rsidP="00A54108">
      <w:pPr>
        <w:jc w:val="right"/>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color w:val="000000"/>
          <w:sz w:val="32"/>
          <w:szCs w:val="32"/>
          <w:lang w:eastAsia="ru-RU"/>
        </w:rPr>
        <w:br w:type="page"/>
      </w:r>
      <w:r>
        <w:rPr>
          <w:rFonts w:ascii="Times New Roman" w:eastAsia="Times New Roman" w:hAnsi="Times New Roman" w:cs="Times New Roman"/>
          <w:b/>
          <w:bCs/>
          <w:color w:val="000000"/>
          <w:sz w:val="32"/>
          <w:szCs w:val="32"/>
          <w:lang w:eastAsia="ru-RU"/>
        </w:rPr>
        <w:lastRenderedPageBreak/>
        <w:t>Додаток А</w:t>
      </w:r>
    </w:p>
    <w:p w14:paraId="23BA02B3" w14:textId="3206497F" w:rsidR="00A54108" w:rsidRDefault="00A54108" w:rsidP="00A54108">
      <w:pPr>
        <w:spacing w:after="0" w:line="276" w:lineRule="auto"/>
        <w:ind w:firstLine="567"/>
        <w:jc w:val="center"/>
        <w:rPr>
          <w:rFonts w:ascii="Times New Roman" w:hAnsi="Times New Roman" w:cs="Times New Roman"/>
          <w:sz w:val="28"/>
          <w:szCs w:val="28"/>
        </w:rPr>
      </w:pPr>
      <w:r w:rsidRPr="00920C5E">
        <w:rPr>
          <w:rFonts w:ascii="Times New Roman" w:hAnsi="Times New Roman" w:cs="Times New Roman"/>
          <w:sz w:val="28"/>
          <w:szCs w:val="28"/>
        </w:rPr>
        <w:t xml:space="preserve">Головна сторінка </w:t>
      </w:r>
      <w:r w:rsidRPr="006C716E">
        <w:rPr>
          <w:rFonts w:ascii="Times New Roman" w:hAnsi="Times New Roman" w:cs="Times New Roman"/>
          <w:sz w:val="28"/>
          <w:szCs w:val="28"/>
        </w:rPr>
        <w:t>інтерактивн</w:t>
      </w:r>
      <w:r>
        <w:rPr>
          <w:rFonts w:ascii="Times New Roman" w:hAnsi="Times New Roman" w:cs="Times New Roman"/>
          <w:sz w:val="28"/>
          <w:szCs w:val="28"/>
        </w:rPr>
        <w:t>ого</w:t>
      </w:r>
      <w:r w:rsidRPr="006C716E">
        <w:rPr>
          <w:rFonts w:ascii="Times New Roman" w:hAnsi="Times New Roman" w:cs="Times New Roman"/>
          <w:sz w:val="28"/>
          <w:szCs w:val="28"/>
        </w:rPr>
        <w:t xml:space="preserve"> </w:t>
      </w:r>
      <w:proofErr w:type="spellStart"/>
      <w:r w:rsidRPr="006C716E">
        <w:rPr>
          <w:rFonts w:ascii="Times New Roman" w:hAnsi="Times New Roman" w:cs="Times New Roman"/>
          <w:sz w:val="28"/>
          <w:szCs w:val="28"/>
        </w:rPr>
        <w:t>вебдодатк</w:t>
      </w:r>
      <w:r>
        <w:rPr>
          <w:rFonts w:ascii="Times New Roman" w:hAnsi="Times New Roman" w:cs="Times New Roman"/>
          <w:sz w:val="28"/>
          <w:szCs w:val="28"/>
        </w:rPr>
        <w:t>у</w:t>
      </w:r>
      <w:proofErr w:type="spellEnd"/>
    </w:p>
    <w:p w14:paraId="295E749C" w14:textId="7CB0BFC6" w:rsidR="00A54108" w:rsidRDefault="00A54108" w:rsidP="00A54108">
      <w:pPr>
        <w:spacing w:after="0" w:line="276" w:lineRule="auto"/>
        <w:ind w:firstLine="567"/>
        <w:jc w:val="center"/>
        <w:rPr>
          <w:rFonts w:ascii="Times New Roman" w:eastAsia="Times New Roman" w:hAnsi="Times New Roman" w:cs="Times New Roman"/>
          <w:b/>
          <w:bCs/>
          <w:color w:val="000000"/>
          <w:sz w:val="32"/>
          <w:szCs w:val="32"/>
          <w:lang w:eastAsia="ru-RU"/>
        </w:rPr>
      </w:pPr>
      <w:r w:rsidRPr="006C716E">
        <w:rPr>
          <w:rFonts w:ascii="Times New Roman" w:hAnsi="Times New Roman" w:cs="Times New Roman"/>
          <w:sz w:val="28"/>
          <w:szCs w:val="28"/>
        </w:rPr>
        <w:t xml:space="preserve"> </w:t>
      </w:r>
      <w:r w:rsidRPr="006C716E">
        <w:rPr>
          <w:rFonts w:ascii="Times New Roman" w:hAnsi="Times New Roman" w:cs="Times New Roman"/>
          <w:b/>
          <w:bCs/>
          <w:sz w:val="28"/>
          <w:szCs w:val="28"/>
        </w:rPr>
        <w:t>«</w:t>
      </w:r>
      <w:proofErr w:type="spellStart"/>
      <w:r w:rsidRPr="006C716E">
        <w:rPr>
          <w:rFonts w:ascii="Times New Roman" w:hAnsi="Times New Roman" w:cs="Times New Roman"/>
          <w:b/>
          <w:bCs/>
          <w:sz w:val="28"/>
          <w:szCs w:val="28"/>
        </w:rPr>
        <w:t>SmartLang</w:t>
      </w:r>
      <w:proofErr w:type="spellEnd"/>
      <w:r w:rsidRPr="006C716E">
        <w:rPr>
          <w:rFonts w:ascii="Times New Roman" w:hAnsi="Times New Roman" w:cs="Times New Roman"/>
          <w:b/>
          <w:bCs/>
          <w:sz w:val="28"/>
          <w:szCs w:val="28"/>
        </w:rPr>
        <w:t xml:space="preserve"> </w:t>
      </w:r>
      <w:proofErr w:type="spellStart"/>
      <w:r w:rsidRPr="006C716E">
        <w:rPr>
          <w:rFonts w:ascii="Times New Roman" w:hAnsi="Times New Roman" w:cs="Times New Roman"/>
          <w:b/>
          <w:bCs/>
          <w:sz w:val="28"/>
          <w:szCs w:val="28"/>
        </w:rPr>
        <w:t>Engine</w:t>
      </w:r>
      <w:proofErr w:type="spellEnd"/>
      <w:r w:rsidRPr="006C716E">
        <w:rPr>
          <w:rFonts w:ascii="Times New Roman" w:hAnsi="Times New Roman" w:cs="Times New Roman"/>
          <w:b/>
          <w:bCs/>
          <w:sz w:val="28"/>
          <w:szCs w:val="28"/>
        </w:rPr>
        <w:t>»</w:t>
      </w:r>
    </w:p>
    <w:p w14:paraId="64422A64" w14:textId="0A7EB901" w:rsidR="00A54108" w:rsidRDefault="00A54108" w:rsidP="00A54108">
      <w:pPr>
        <w:tabs>
          <w:tab w:val="left" w:pos="3360"/>
        </w:tabs>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ab/>
      </w:r>
      <w:r>
        <w:rPr>
          <w:rFonts w:ascii="Times New Roman" w:eastAsia="Times New Roman" w:hAnsi="Times New Roman" w:cs="Times New Roman"/>
          <w:noProof/>
          <w:sz w:val="32"/>
          <w:szCs w:val="32"/>
          <w:lang w:eastAsia="uk-UA"/>
        </w:rPr>
        <w:drawing>
          <wp:inline distT="0" distB="0" distL="0" distR="0" wp14:anchorId="3A8C02B4" wp14:editId="1F6BBCF4">
            <wp:extent cx="6120765" cy="408051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8-05-26-0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765" cy="4080510"/>
                    </a:xfrm>
                    <a:prstGeom prst="rect">
                      <a:avLst/>
                    </a:prstGeom>
                  </pic:spPr>
                </pic:pic>
              </a:graphicData>
            </a:graphic>
          </wp:inline>
        </w:drawing>
      </w:r>
    </w:p>
    <w:p w14:paraId="3BB217F8" w14:textId="363E5704" w:rsidR="00EC0488" w:rsidRDefault="00A54108" w:rsidP="00A54108">
      <w:pPr>
        <w:jc w:val="center"/>
        <w:rPr>
          <w:rFonts w:ascii="Times New Roman" w:eastAsia="Times New Roman" w:hAnsi="Times New Roman" w:cs="Times New Roman"/>
          <w:b/>
          <w:bCs/>
          <w:color w:val="000000"/>
          <w:sz w:val="32"/>
          <w:szCs w:val="32"/>
          <w:lang w:eastAsia="ru-RU"/>
        </w:rPr>
      </w:pPr>
      <w:r w:rsidRPr="00A54108">
        <w:rPr>
          <w:rFonts w:ascii="Times New Roman" w:eastAsia="Times New Roman" w:hAnsi="Times New Roman" w:cs="Times New Roman"/>
          <w:sz w:val="32"/>
          <w:szCs w:val="32"/>
          <w:lang w:eastAsia="ru-RU"/>
        </w:rPr>
        <w:br w:type="page"/>
      </w:r>
      <w:r>
        <w:rPr>
          <w:noProof/>
          <w:lang w:eastAsia="uk-UA"/>
        </w:rPr>
        <w:lastRenderedPageBreak/>
        <mc:AlternateContent>
          <mc:Choice Requires="wps">
            <w:drawing>
              <wp:inline distT="0" distB="0" distL="0" distR="0" wp14:anchorId="1ED3E1BF" wp14:editId="41880FDD">
                <wp:extent cx="304800" cy="304800"/>
                <wp:effectExtent l="0" t="0" r="0" b="0"/>
                <wp:docPr id="3" name="AutoShape 1" descr="Інтерфейс навчальної платформи &quot;SmartLang&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AE99AD" id="AutoShape 1" o:spid="_x0000_s1026" alt="Інтерфейс навчальної платформи &quot;SmartLang&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BVSOogDwMAABAGAAAOAAAAAAAAAAAAAAAAAC4CAABkcnMvZTJvRG9j&#10;LnhtbFBLAQItABQABgAIAAAAIQBMoOks2AAAAAMBAAAPAAAAAAAAAAAAAAAAAGkFAABkcnMvZG93&#10;bnJldi54bWxQSwUGAAAAAAQABADzAAAAbgYAAAAA&#10;" filled="f" stroked="f">
                <o:lock v:ext="edit" aspectratio="t"/>
                <w10:anchorlock/>
              </v:rect>
            </w:pict>
          </mc:Fallback>
        </mc:AlternateContent>
      </w:r>
      <w:r w:rsidR="00EC0488" w:rsidRPr="00740FA0">
        <w:rPr>
          <w:rFonts w:ascii="Times New Roman" w:eastAsia="Times New Roman" w:hAnsi="Times New Roman" w:cs="Times New Roman"/>
          <w:b/>
          <w:bCs/>
          <w:color w:val="000000"/>
          <w:sz w:val="32"/>
          <w:szCs w:val="32"/>
          <w:lang w:eastAsia="ru-RU"/>
        </w:rPr>
        <w:t>Х</w:t>
      </w:r>
      <w:r w:rsidR="00EC0488">
        <w:rPr>
          <w:rFonts w:ascii="Times New Roman" w:eastAsia="Times New Roman" w:hAnsi="Times New Roman" w:cs="Times New Roman"/>
          <w:b/>
          <w:bCs/>
          <w:color w:val="000000"/>
          <w:sz w:val="32"/>
          <w:szCs w:val="32"/>
          <w:lang w:eastAsia="ru-RU"/>
        </w:rPr>
        <w:t>АРАКТЕРИСТИКА</w:t>
      </w:r>
    </w:p>
    <w:p w14:paraId="6C1862EF" w14:textId="77777777" w:rsidR="00EC0488" w:rsidRPr="00740FA0" w:rsidRDefault="00EC0488" w:rsidP="00EC0488">
      <w:pPr>
        <w:spacing w:after="0" w:line="240" w:lineRule="auto"/>
        <w:jc w:val="center"/>
        <w:rPr>
          <w:rFonts w:ascii="Times New Roman" w:eastAsia="Times New Roman" w:hAnsi="Times New Roman" w:cs="Times New Roman"/>
          <w:b/>
          <w:bCs/>
          <w:color w:val="000000"/>
          <w:sz w:val="28"/>
          <w:szCs w:val="28"/>
          <w:lang w:eastAsia="ru-RU"/>
        </w:rPr>
      </w:pPr>
      <w:r w:rsidRPr="00740FA0">
        <w:rPr>
          <w:rFonts w:ascii="Times New Roman" w:eastAsia="Times New Roman" w:hAnsi="Times New Roman" w:cs="Times New Roman"/>
          <w:b/>
          <w:bCs/>
          <w:color w:val="000000"/>
          <w:sz w:val="28"/>
          <w:szCs w:val="28"/>
          <w:lang w:eastAsia="ru-RU"/>
        </w:rPr>
        <w:t>здобувача освіти</w:t>
      </w:r>
    </w:p>
    <w:p w14:paraId="7E9852D2" w14:textId="77777777" w:rsidR="00EC0488" w:rsidRPr="00740FA0" w:rsidRDefault="00EC0488" w:rsidP="00EC0488">
      <w:pPr>
        <w:spacing w:after="0" w:line="240" w:lineRule="auto"/>
        <w:jc w:val="center"/>
        <w:rPr>
          <w:rFonts w:ascii="Times New Roman" w:eastAsia="Times New Roman" w:hAnsi="Times New Roman" w:cs="Times New Roman"/>
          <w:b/>
          <w:bCs/>
          <w:color w:val="000000"/>
          <w:sz w:val="28"/>
          <w:szCs w:val="28"/>
          <w:lang w:eastAsia="ru-RU"/>
        </w:rPr>
      </w:pPr>
      <w:r w:rsidRPr="00740FA0">
        <w:rPr>
          <w:rFonts w:ascii="Times New Roman" w:eastAsia="Times New Roman" w:hAnsi="Times New Roman" w:cs="Times New Roman"/>
          <w:b/>
          <w:bCs/>
          <w:color w:val="000000"/>
          <w:sz w:val="28"/>
          <w:szCs w:val="28"/>
          <w:lang w:eastAsia="ru-RU"/>
        </w:rPr>
        <w:t xml:space="preserve">ВСП «Уманський фаховий коледж технологій та бізнесу УНУ» </w:t>
      </w:r>
    </w:p>
    <w:p w14:paraId="34AE46FD" w14:textId="77777777" w:rsidR="00EC0488" w:rsidRPr="00740FA0" w:rsidRDefault="00EC0488" w:rsidP="00EC0488">
      <w:pPr>
        <w:spacing w:after="0" w:line="240" w:lineRule="auto"/>
        <w:jc w:val="center"/>
        <w:rPr>
          <w:rFonts w:ascii="Times New Roman" w:eastAsia="Times New Roman" w:hAnsi="Times New Roman" w:cs="Times New Roman"/>
          <w:b/>
          <w:sz w:val="28"/>
          <w:szCs w:val="28"/>
          <w:lang w:eastAsia="ru-RU"/>
        </w:rPr>
      </w:pPr>
      <w:r w:rsidRPr="00740FA0">
        <w:rPr>
          <w:rFonts w:ascii="Times New Roman" w:eastAsia="Times New Roman" w:hAnsi="Times New Roman" w:cs="Times New Roman"/>
          <w:b/>
          <w:sz w:val="28"/>
          <w:szCs w:val="28"/>
          <w:lang w:eastAsia="ru-RU"/>
        </w:rPr>
        <w:t xml:space="preserve">спеціальності </w:t>
      </w:r>
      <w:r w:rsidRPr="00513113">
        <w:rPr>
          <w:rFonts w:ascii="Times New Roman" w:eastAsia="Times New Roman" w:hAnsi="Times New Roman" w:cs="Times New Roman"/>
          <w:b/>
          <w:sz w:val="28"/>
          <w:szCs w:val="28"/>
          <w:lang w:eastAsia="ru-RU"/>
        </w:rPr>
        <w:t>121 «</w:t>
      </w:r>
      <w:r>
        <w:rPr>
          <w:rFonts w:ascii="Times New Roman" w:eastAsia="Times New Roman" w:hAnsi="Times New Roman" w:cs="Times New Roman"/>
          <w:b/>
          <w:sz w:val="28"/>
          <w:szCs w:val="28"/>
          <w:lang w:eastAsia="ru-RU"/>
        </w:rPr>
        <w:t>І</w:t>
      </w:r>
      <w:r w:rsidRPr="00513113">
        <w:rPr>
          <w:rFonts w:ascii="Times New Roman" w:eastAsia="Times New Roman" w:hAnsi="Times New Roman" w:cs="Times New Roman"/>
          <w:b/>
          <w:sz w:val="28"/>
          <w:szCs w:val="28"/>
          <w:lang w:eastAsia="ru-RU"/>
        </w:rPr>
        <w:t>нженерія програмного забезпечення»</w:t>
      </w:r>
    </w:p>
    <w:p w14:paraId="1CE625C3" w14:textId="77777777" w:rsidR="00EC0488" w:rsidRPr="00740FA0" w:rsidRDefault="00EC0488" w:rsidP="00EC0488">
      <w:pPr>
        <w:spacing w:after="0"/>
        <w:ind w:firstLine="567"/>
        <w:rPr>
          <w:rFonts w:ascii="Times New Roman" w:eastAsia="Times New Roman" w:hAnsi="Times New Roman" w:cs="Times New Roman"/>
          <w:lang w:eastAsia="ru-RU"/>
        </w:rPr>
      </w:pPr>
    </w:p>
    <w:p w14:paraId="4443791D" w14:textId="77777777" w:rsidR="00EC0488" w:rsidRPr="00740FA0" w:rsidRDefault="00EC0488" w:rsidP="00EC0488">
      <w:pPr>
        <w:spacing w:after="0" w:line="240" w:lineRule="auto"/>
        <w:jc w:val="center"/>
        <w:rPr>
          <w:rFonts w:ascii="Calibri" w:eastAsia="Times New Roman" w:hAnsi="Calibri" w:cs="Times New Roman"/>
          <w:lang w:eastAsia="ru-RU"/>
        </w:rPr>
      </w:pPr>
      <w:r w:rsidRPr="00740FA0">
        <w:rPr>
          <w:rFonts w:ascii="Times New Roman" w:eastAsia="Times New Roman" w:hAnsi="Times New Roman" w:cs="Times New Roman"/>
          <w:lang w:eastAsia="ru-RU"/>
        </w:rPr>
        <w:t>____________</w:t>
      </w:r>
      <w:r w:rsidRPr="00D8108E">
        <w:rPr>
          <w:rFonts w:ascii="Times New Roman" w:eastAsia="Times New Roman" w:hAnsi="Times New Roman" w:cs="Times New Roman"/>
          <w:b/>
          <w:sz w:val="28"/>
          <w:szCs w:val="28"/>
          <w:u w:val="single"/>
          <w:lang w:eastAsia="ru-RU"/>
        </w:rPr>
        <w:t>Сидоренка Семена Семеновича</w:t>
      </w:r>
      <w:r w:rsidRPr="00740FA0">
        <w:rPr>
          <w:rFonts w:ascii="Times New Roman" w:eastAsia="Times New Roman" w:hAnsi="Times New Roman" w:cs="Times New Roman"/>
          <w:lang w:eastAsia="ru-RU"/>
        </w:rPr>
        <w:t>_______________</w:t>
      </w:r>
    </w:p>
    <w:p w14:paraId="6B8A2E1E" w14:textId="77777777" w:rsidR="00EC0488" w:rsidRPr="00740FA0" w:rsidRDefault="00EC0488" w:rsidP="00EC0488">
      <w:pPr>
        <w:spacing w:after="0" w:line="240" w:lineRule="auto"/>
        <w:ind w:hanging="142"/>
        <w:jc w:val="center"/>
        <w:rPr>
          <w:rFonts w:ascii="Times New Roman" w:eastAsia="Times New Roman" w:hAnsi="Times New Roman" w:cs="Times New Roman"/>
          <w:i/>
          <w:sz w:val="18"/>
          <w:szCs w:val="18"/>
          <w:lang w:eastAsia="ru-RU"/>
        </w:rPr>
      </w:pPr>
      <w:r w:rsidRPr="00740FA0">
        <w:rPr>
          <w:rFonts w:ascii="Times New Roman" w:eastAsia="Times New Roman" w:hAnsi="Times New Roman" w:cs="Times New Roman"/>
          <w:i/>
          <w:sz w:val="18"/>
          <w:szCs w:val="18"/>
          <w:lang w:eastAsia="ru-RU"/>
        </w:rPr>
        <w:t>(прізвище, ім</w:t>
      </w:r>
      <w:r>
        <w:rPr>
          <w:rFonts w:ascii="Times New Roman" w:eastAsia="Times New Roman" w:hAnsi="Times New Roman" w:cs="Times New Roman"/>
          <w:i/>
          <w:sz w:val="18"/>
          <w:szCs w:val="18"/>
          <w:lang w:eastAsia="ru-RU"/>
        </w:rPr>
        <w:t>’</w:t>
      </w:r>
      <w:r w:rsidRPr="00740FA0">
        <w:rPr>
          <w:rFonts w:ascii="Times New Roman" w:eastAsia="Times New Roman" w:hAnsi="Times New Roman" w:cs="Times New Roman"/>
          <w:i/>
          <w:sz w:val="18"/>
          <w:szCs w:val="18"/>
          <w:lang w:eastAsia="ru-RU"/>
        </w:rPr>
        <w:t>я, по батькові здобувача освіти)</w:t>
      </w:r>
    </w:p>
    <w:p w14:paraId="2F1813E9" w14:textId="77777777" w:rsidR="00EC0488" w:rsidRPr="00740FA0" w:rsidRDefault="00EC0488" w:rsidP="00EC0488">
      <w:pPr>
        <w:spacing w:after="0"/>
        <w:ind w:firstLine="567"/>
        <w:rPr>
          <w:rFonts w:ascii="Times New Roman" w:eastAsia="Times New Roman" w:hAnsi="Times New Roman" w:cs="Times New Roman"/>
          <w:lang w:eastAsia="ru-RU"/>
        </w:rPr>
      </w:pPr>
    </w:p>
    <w:p w14:paraId="64745032" w14:textId="77777777" w:rsidR="00EC0488" w:rsidRPr="00EC0488" w:rsidRDefault="00EC0488" w:rsidP="00EC0488">
      <w:pPr>
        <w:pStyle w:val="isselectedend"/>
        <w:spacing w:before="0" w:beforeAutospacing="0" w:after="0" w:afterAutospacing="0" w:line="276" w:lineRule="auto"/>
        <w:ind w:firstLine="567"/>
        <w:jc w:val="both"/>
        <w:rPr>
          <w:sz w:val="28"/>
          <w:szCs w:val="28"/>
        </w:rPr>
      </w:pPr>
      <w:r w:rsidRPr="00EC0488">
        <w:rPr>
          <w:sz w:val="28"/>
          <w:szCs w:val="28"/>
        </w:rPr>
        <w:t>Під час проходження переддипломної практики у ТОВ «Цифрові технології» Сидоренко Семен Семенович зарекомендував себе як відповідальний, дисциплінований та ініціативний практикант, який сумлінно ставився до виконання поставлених завдань.</w:t>
      </w:r>
    </w:p>
    <w:p w14:paraId="5D358839" w14:textId="3F4F5E8D" w:rsidR="00EC0488" w:rsidRPr="00EC0488" w:rsidRDefault="00EC0488" w:rsidP="00EC0488">
      <w:pPr>
        <w:pStyle w:val="isselectedend"/>
        <w:spacing w:before="0" w:beforeAutospacing="0" w:after="0" w:afterAutospacing="0" w:line="276" w:lineRule="auto"/>
        <w:ind w:firstLine="567"/>
        <w:jc w:val="both"/>
        <w:rPr>
          <w:sz w:val="28"/>
          <w:szCs w:val="28"/>
        </w:rPr>
      </w:pPr>
      <w:r w:rsidRPr="00EC0488">
        <w:rPr>
          <w:sz w:val="28"/>
          <w:szCs w:val="28"/>
        </w:rPr>
        <w:t xml:space="preserve">У процесі практики </w:t>
      </w:r>
      <w:r w:rsidR="00FB0DD2">
        <w:rPr>
          <w:sz w:val="28"/>
          <w:szCs w:val="28"/>
        </w:rPr>
        <w:t>здобувач освіти</w:t>
      </w:r>
      <w:r w:rsidRPr="00EC0488">
        <w:rPr>
          <w:sz w:val="28"/>
          <w:szCs w:val="28"/>
        </w:rPr>
        <w:t xml:space="preserve"> провів детальний аналіз предметної області, дослідив актуальність створення електронних засобів навчання та визначив основні потреби цільової аудиторії.</w:t>
      </w:r>
    </w:p>
    <w:p w14:paraId="69B7C86C" w14:textId="541B7B99" w:rsidR="00EC0488" w:rsidRPr="00EC0488" w:rsidRDefault="00EC0488" w:rsidP="00EC0488">
      <w:pPr>
        <w:pStyle w:val="isselectedend"/>
        <w:spacing w:before="0" w:beforeAutospacing="0" w:after="0" w:afterAutospacing="0" w:line="276" w:lineRule="auto"/>
        <w:ind w:firstLine="567"/>
        <w:jc w:val="both"/>
        <w:rPr>
          <w:sz w:val="28"/>
          <w:szCs w:val="28"/>
        </w:rPr>
      </w:pPr>
      <w:r w:rsidRPr="00EC0488">
        <w:rPr>
          <w:sz w:val="28"/>
          <w:szCs w:val="28"/>
        </w:rPr>
        <w:t xml:space="preserve">Під час виконання завдань практики здійснив аналіз сучасних аналогів освітніх платформ, зокрема </w:t>
      </w:r>
      <w:proofErr w:type="spellStart"/>
      <w:r w:rsidRPr="00EC0488">
        <w:rPr>
          <w:sz w:val="28"/>
          <w:szCs w:val="28"/>
        </w:rPr>
        <w:t>Duolingo</w:t>
      </w:r>
      <w:proofErr w:type="spellEnd"/>
      <w:r w:rsidRPr="00EC0488">
        <w:rPr>
          <w:sz w:val="28"/>
          <w:szCs w:val="28"/>
        </w:rPr>
        <w:t xml:space="preserve">, </w:t>
      </w:r>
      <w:proofErr w:type="spellStart"/>
      <w:r w:rsidRPr="00EC0488">
        <w:rPr>
          <w:sz w:val="28"/>
          <w:szCs w:val="28"/>
        </w:rPr>
        <w:t>Memrise</w:t>
      </w:r>
      <w:proofErr w:type="spellEnd"/>
      <w:r w:rsidRPr="00EC0488">
        <w:rPr>
          <w:sz w:val="28"/>
          <w:szCs w:val="28"/>
        </w:rPr>
        <w:t xml:space="preserve"> та </w:t>
      </w:r>
      <w:proofErr w:type="spellStart"/>
      <w:r w:rsidRPr="00EC0488">
        <w:rPr>
          <w:sz w:val="28"/>
          <w:szCs w:val="28"/>
        </w:rPr>
        <w:t>Quizlet</w:t>
      </w:r>
      <w:proofErr w:type="spellEnd"/>
      <w:r w:rsidRPr="00EC0488">
        <w:rPr>
          <w:sz w:val="28"/>
          <w:szCs w:val="28"/>
        </w:rPr>
        <w:t>, визначивши їхні переваги та недоліки. На основі проведеного дослідження ним було обґрунтовано вибір технологічного стека та сформульовано постановку задачі для розробки програмного продукту.</w:t>
      </w:r>
    </w:p>
    <w:p w14:paraId="4A90CFA5" w14:textId="77777777" w:rsidR="00EC0488" w:rsidRPr="00EC0488" w:rsidRDefault="00EC0488" w:rsidP="00EC0488">
      <w:pPr>
        <w:pStyle w:val="isselectedend"/>
        <w:spacing w:before="0" w:beforeAutospacing="0" w:after="0" w:afterAutospacing="0" w:line="276" w:lineRule="auto"/>
        <w:ind w:firstLine="567"/>
        <w:jc w:val="both"/>
        <w:rPr>
          <w:sz w:val="28"/>
          <w:szCs w:val="28"/>
        </w:rPr>
      </w:pPr>
      <w:r w:rsidRPr="00EC0488">
        <w:rPr>
          <w:sz w:val="28"/>
          <w:szCs w:val="28"/>
        </w:rPr>
        <w:t xml:space="preserve">Сидоренко С.С. виконав </w:t>
      </w:r>
      <w:proofErr w:type="spellStart"/>
      <w:r w:rsidRPr="00EC0488">
        <w:rPr>
          <w:sz w:val="28"/>
          <w:szCs w:val="28"/>
        </w:rPr>
        <w:t>проєктування</w:t>
      </w:r>
      <w:proofErr w:type="spellEnd"/>
      <w:r w:rsidRPr="00EC0488">
        <w:rPr>
          <w:sz w:val="28"/>
          <w:szCs w:val="28"/>
        </w:rPr>
        <w:t xml:space="preserve"> логічної структури даних, алгоритмів перемикання екранів та взаємодії користувача з інтерфейсом. Практикант також успішно реалізував </w:t>
      </w:r>
      <w:proofErr w:type="spellStart"/>
      <w:r w:rsidRPr="00EC0488">
        <w:rPr>
          <w:sz w:val="28"/>
          <w:szCs w:val="28"/>
        </w:rPr>
        <w:t>вебдодаток</w:t>
      </w:r>
      <w:proofErr w:type="spellEnd"/>
      <w:r w:rsidRPr="00EC0488">
        <w:rPr>
          <w:sz w:val="28"/>
          <w:szCs w:val="28"/>
        </w:rPr>
        <w:t xml:space="preserve"> «</w:t>
      </w:r>
      <w:proofErr w:type="spellStart"/>
      <w:r w:rsidRPr="00EC0488">
        <w:rPr>
          <w:sz w:val="28"/>
          <w:szCs w:val="28"/>
        </w:rPr>
        <w:t>SmartLang</w:t>
      </w:r>
      <w:proofErr w:type="spellEnd"/>
      <w:r w:rsidRPr="00EC0488">
        <w:rPr>
          <w:sz w:val="28"/>
          <w:szCs w:val="28"/>
        </w:rPr>
        <w:t xml:space="preserve"> </w:t>
      </w:r>
      <w:proofErr w:type="spellStart"/>
      <w:r w:rsidRPr="00EC0488">
        <w:rPr>
          <w:sz w:val="28"/>
          <w:szCs w:val="28"/>
        </w:rPr>
        <w:t>Engine</w:t>
      </w:r>
      <w:proofErr w:type="spellEnd"/>
      <w:r w:rsidRPr="00EC0488">
        <w:rPr>
          <w:sz w:val="28"/>
          <w:szCs w:val="28"/>
        </w:rPr>
        <w:t xml:space="preserve">» із використанням сучасних </w:t>
      </w:r>
      <w:proofErr w:type="spellStart"/>
      <w:r w:rsidRPr="00EC0488">
        <w:rPr>
          <w:sz w:val="28"/>
          <w:szCs w:val="28"/>
        </w:rPr>
        <w:t>вебтехнологій</w:t>
      </w:r>
      <w:proofErr w:type="spellEnd"/>
      <w:r w:rsidRPr="00EC0488">
        <w:rPr>
          <w:sz w:val="28"/>
          <w:szCs w:val="28"/>
        </w:rPr>
        <w:t xml:space="preserve"> HTML5, CSS3 та </w:t>
      </w:r>
      <w:proofErr w:type="spellStart"/>
      <w:r w:rsidRPr="00EC0488">
        <w:rPr>
          <w:sz w:val="28"/>
          <w:szCs w:val="28"/>
        </w:rPr>
        <w:t>JavaScript</w:t>
      </w:r>
      <w:proofErr w:type="spellEnd"/>
      <w:r w:rsidRPr="00EC0488">
        <w:rPr>
          <w:sz w:val="28"/>
          <w:szCs w:val="28"/>
        </w:rPr>
        <w:t>.</w:t>
      </w:r>
    </w:p>
    <w:p w14:paraId="307AC2CF" w14:textId="22EED433" w:rsidR="00EC0488" w:rsidRPr="00EC0488" w:rsidRDefault="00EC0488" w:rsidP="00EC0488">
      <w:pPr>
        <w:pStyle w:val="isselectedend"/>
        <w:spacing w:before="0" w:beforeAutospacing="0" w:after="0" w:afterAutospacing="0" w:line="276" w:lineRule="auto"/>
        <w:ind w:firstLine="567"/>
        <w:jc w:val="both"/>
        <w:rPr>
          <w:sz w:val="28"/>
          <w:szCs w:val="28"/>
        </w:rPr>
      </w:pPr>
      <w:r w:rsidRPr="00EC0488">
        <w:rPr>
          <w:sz w:val="28"/>
          <w:szCs w:val="28"/>
        </w:rPr>
        <w:t xml:space="preserve">У ході практики </w:t>
      </w:r>
      <w:r w:rsidR="00FB0DD2">
        <w:rPr>
          <w:sz w:val="28"/>
          <w:szCs w:val="28"/>
        </w:rPr>
        <w:t>здобувач освіти</w:t>
      </w:r>
      <w:r w:rsidRPr="00EC0488">
        <w:rPr>
          <w:sz w:val="28"/>
          <w:szCs w:val="28"/>
        </w:rPr>
        <w:t xml:space="preserve"> провів функціональне та </w:t>
      </w:r>
      <w:proofErr w:type="spellStart"/>
      <w:r w:rsidRPr="00EC0488">
        <w:rPr>
          <w:sz w:val="28"/>
          <w:szCs w:val="28"/>
        </w:rPr>
        <w:t>кросбраузерне</w:t>
      </w:r>
      <w:proofErr w:type="spellEnd"/>
      <w:r w:rsidRPr="00EC0488">
        <w:rPr>
          <w:sz w:val="28"/>
          <w:szCs w:val="28"/>
        </w:rPr>
        <w:t xml:space="preserve"> тестування створеного </w:t>
      </w:r>
      <w:proofErr w:type="spellStart"/>
      <w:r w:rsidRPr="00EC0488">
        <w:rPr>
          <w:sz w:val="28"/>
          <w:szCs w:val="28"/>
        </w:rPr>
        <w:t>вебдодатка</w:t>
      </w:r>
      <w:proofErr w:type="spellEnd"/>
      <w:r w:rsidRPr="00EC0488">
        <w:rPr>
          <w:sz w:val="28"/>
          <w:szCs w:val="28"/>
        </w:rPr>
        <w:t>, своєчасно усунув виявлені помилки та підготував підсумкові матеріали за результатами виконаної роботи.</w:t>
      </w:r>
    </w:p>
    <w:p w14:paraId="70905F2E" w14:textId="77777777" w:rsidR="00EC0488" w:rsidRPr="00EC0488" w:rsidRDefault="00EC0488" w:rsidP="00EC0488">
      <w:pPr>
        <w:pStyle w:val="isselectedend"/>
        <w:spacing w:before="0" w:beforeAutospacing="0" w:after="0" w:afterAutospacing="0" w:line="276" w:lineRule="auto"/>
        <w:ind w:firstLine="567"/>
        <w:jc w:val="both"/>
        <w:rPr>
          <w:sz w:val="28"/>
          <w:szCs w:val="28"/>
        </w:rPr>
      </w:pPr>
      <w:r w:rsidRPr="00EC0488">
        <w:rPr>
          <w:sz w:val="28"/>
          <w:szCs w:val="28"/>
        </w:rPr>
        <w:t>Усі поставлені завдання виконувалися якісно та у встановлені терміни. Сидоренко Семен Семенович продемонстрував достатній рівень теоретичної підготовки, практичних навичок у сфері веброзробки, уміння самостійно працювати з сучасними інформаційними технологіями та здатність до професійного розвитку.</w:t>
      </w:r>
    </w:p>
    <w:p w14:paraId="6DA05BB3" w14:textId="77777777" w:rsidR="00EC0488" w:rsidRPr="00EC0488" w:rsidRDefault="00EC0488" w:rsidP="00EC0488">
      <w:pPr>
        <w:pStyle w:val="af1"/>
        <w:spacing w:before="0" w:beforeAutospacing="0" w:after="0" w:afterAutospacing="0" w:line="276" w:lineRule="auto"/>
        <w:ind w:firstLine="567"/>
        <w:jc w:val="both"/>
        <w:rPr>
          <w:sz w:val="28"/>
          <w:szCs w:val="28"/>
        </w:rPr>
      </w:pPr>
      <w:r w:rsidRPr="00EC0488">
        <w:rPr>
          <w:sz w:val="28"/>
          <w:szCs w:val="28"/>
        </w:rPr>
        <w:t>За результатами проходження переддипломної практики Сидоренко С.С. показав високий рівень професійної підготовки за спеціальністю 121 «Інженерія програмного забезпечення».</w:t>
      </w:r>
    </w:p>
    <w:p w14:paraId="73C4EB91" w14:textId="77777777" w:rsidR="00EC0488" w:rsidRPr="00740FA0" w:rsidRDefault="00EC0488" w:rsidP="00EC0488">
      <w:pPr>
        <w:shd w:val="clear" w:color="auto" w:fill="FFFFFF"/>
        <w:tabs>
          <w:tab w:val="left" w:pos="5846"/>
          <w:tab w:val="left" w:leader="underscore" w:pos="6994"/>
          <w:tab w:val="left" w:leader="underscore" w:pos="9782"/>
        </w:tabs>
        <w:spacing w:after="0"/>
        <w:ind w:firstLine="567"/>
        <w:rPr>
          <w:rFonts w:ascii="Times New Roman" w:eastAsia="Times New Roman" w:hAnsi="Times New Roman" w:cs="Times New Roman"/>
          <w:iCs/>
          <w:color w:val="000000"/>
          <w:szCs w:val="28"/>
          <w:lang w:eastAsia="ru-RU"/>
        </w:rPr>
      </w:pPr>
    </w:p>
    <w:p w14:paraId="648E02CC" w14:textId="6A671168" w:rsidR="00EC0488" w:rsidRPr="00740FA0" w:rsidRDefault="00EC0488" w:rsidP="00EC0488">
      <w:pPr>
        <w:shd w:val="clear" w:color="auto" w:fill="FFFFFF"/>
        <w:tabs>
          <w:tab w:val="left" w:pos="5846"/>
          <w:tab w:val="left" w:leader="underscore" w:pos="6994"/>
          <w:tab w:val="left" w:leader="underscore" w:pos="9782"/>
        </w:tabs>
        <w:spacing w:after="0"/>
        <w:rPr>
          <w:rFonts w:ascii="Times New Roman" w:eastAsia="Times New Roman" w:hAnsi="Times New Roman" w:cs="Times New Roman"/>
          <w:iCs/>
          <w:color w:val="000000"/>
          <w:szCs w:val="28"/>
          <w:lang w:eastAsia="ru-RU"/>
        </w:rPr>
      </w:pPr>
      <w:r>
        <w:rPr>
          <w:rFonts w:ascii="Times New Roman" w:eastAsia="Times New Roman" w:hAnsi="Times New Roman" w:cs="Times New Roman"/>
          <w:noProof/>
          <w:sz w:val="28"/>
          <w:szCs w:val="28"/>
          <w:lang w:eastAsia="uk-UA"/>
        </w:rPr>
        <w:drawing>
          <wp:anchor distT="0" distB="0" distL="114300" distR="114300" simplePos="0" relativeHeight="251659264" behindDoc="0" locked="0" layoutInCell="1" allowOverlap="1" wp14:anchorId="32C1D21D" wp14:editId="50A665E5">
            <wp:simplePos x="0" y="0"/>
            <wp:positionH relativeFrom="column">
              <wp:posOffset>3158490</wp:posOffset>
            </wp:positionH>
            <wp:positionV relativeFrom="paragraph">
              <wp:posOffset>96520</wp:posOffset>
            </wp:positionV>
            <wp:extent cx="1641163" cy="65722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інна гузієнко.gif"/>
                    <pic:cNvPicPr/>
                  </pic:nvPicPr>
                  <pic:blipFill rotWithShape="1">
                    <a:blip r:embed="rId19" cstate="print">
                      <a:biLevel thresh="50000"/>
                      <a:extLst>
                        <a:ext uri="{BEBA8EAE-BF5A-486C-A8C5-ECC9F3942E4B}">
                          <a14:imgProps xmlns:a14="http://schemas.microsoft.com/office/drawing/2010/main">
                            <a14:imgLayer r:embed="rId20">
                              <a14:imgEffect>
                                <a14:backgroundRemoval t="47063" b="67500" l="9750" r="75667"/>
                              </a14:imgEffect>
                            </a14:imgLayer>
                          </a14:imgProps>
                        </a:ext>
                        <a:ext uri="{28A0092B-C50C-407E-A947-70E740481C1C}">
                          <a14:useLocalDpi xmlns:a14="http://schemas.microsoft.com/office/drawing/2010/main" val="0"/>
                        </a:ext>
                      </a:extLst>
                    </a:blip>
                    <a:srcRect l="9622" t="47868" r="21102" b="31325"/>
                    <a:stretch/>
                  </pic:blipFill>
                  <pic:spPr bwMode="auto">
                    <a:xfrm>
                      <a:off x="0" y="0"/>
                      <a:ext cx="1641163" cy="657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8500E">
        <w:rPr>
          <w:rFonts w:ascii="Times New Roman" w:eastAsia="Times New Roman" w:hAnsi="Times New Roman" w:cs="Times New Roman"/>
          <w:iCs/>
          <w:color w:val="000000"/>
          <w:sz w:val="28"/>
          <w:szCs w:val="28"/>
          <w:lang w:eastAsia="ru-RU"/>
        </w:rPr>
        <w:t>«_</w:t>
      </w:r>
      <w:r>
        <w:rPr>
          <w:rFonts w:ascii="Times New Roman" w:eastAsia="Times New Roman" w:hAnsi="Times New Roman" w:cs="Times New Roman"/>
          <w:iCs/>
          <w:color w:val="000000"/>
          <w:sz w:val="28"/>
          <w:szCs w:val="28"/>
          <w:u w:val="single"/>
          <w:lang w:eastAsia="ru-RU"/>
        </w:rPr>
        <w:t>29</w:t>
      </w:r>
      <w:r>
        <w:rPr>
          <w:rFonts w:ascii="Times New Roman" w:eastAsia="Times New Roman" w:hAnsi="Times New Roman" w:cs="Times New Roman"/>
          <w:iCs/>
          <w:color w:val="000000"/>
          <w:sz w:val="28"/>
          <w:szCs w:val="28"/>
          <w:lang w:eastAsia="ru-RU"/>
        </w:rPr>
        <w:t>_</w:t>
      </w:r>
      <w:r w:rsidRPr="0018500E">
        <w:rPr>
          <w:rFonts w:ascii="Times New Roman" w:eastAsia="Times New Roman" w:hAnsi="Times New Roman" w:cs="Times New Roman"/>
          <w:iCs/>
          <w:color w:val="000000"/>
          <w:sz w:val="28"/>
          <w:szCs w:val="28"/>
          <w:lang w:eastAsia="ru-RU"/>
        </w:rPr>
        <w:t>» __</w:t>
      </w:r>
      <w:r w:rsidRPr="0018500E">
        <w:rPr>
          <w:rFonts w:ascii="Times New Roman" w:eastAsia="Times New Roman" w:hAnsi="Times New Roman" w:cs="Times New Roman"/>
          <w:iCs/>
          <w:color w:val="000000"/>
          <w:sz w:val="28"/>
          <w:szCs w:val="28"/>
          <w:u w:val="single"/>
          <w:lang w:eastAsia="ru-RU"/>
        </w:rPr>
        <w:t>травня</w:t>
      </w:r>
      <w:r w:rsidRPr="0018500E">
        <w:rPr>
          <w:rFonts w:ascii="Times New Roman" w:eastAsia="Times New Roman" w:hAnsi="Times New Roman" w:cs="Times New Roman"/>
          <w:iCs/>
          <w:color w:val="000000"/>
          <w:sz w:val="28"/>
          <w:szCs w:val="28"/>
          <w:lang w:eastAsia="ru-RU"/>
        </w:rPr>
        <w:t>_</w:t>
      </w:r>
      <w:r>
        <w:rPr>
          <w:rFonts w:ascii="Times New Roman" w:eastAsia="Times New Roman" w:hAnsi="Times New Roman" w:cs="Times New Roman"/>
          <w:iCs/>
          <w:color w:val="000000"/>
          <w:sz w:val="28"/>
          <w:szCs w:val="28"/>
          <w:lang w:eastAsia="ru-RU"/>
        </w:rPr>
        <w:t xml:space="preserve"> </w:t>
      </w:r>
      <w:r w:rsidRPr="0018500E">
        <w:rPr>
          <w:rFonts w:ascii="Times New Roman" w:eastAsia="Times New Roman" w:hAnsi="Times New Roman" w:cs="Times New Roman"/>
          <w:iCs/>
          <w:color w:val="000000"/>
          <w:sz w:val="28"/>
          <w:szCs w:val="28"/>
          <w:lang w:eastAsia="ru-RU"/>
        </w:rPr>
        <w:t xml:space="preserve"> </w:t>
      </w:r>
      <w:r w:rsidRPr="0018500E">
        <w:rPr>
          <w:rFonts w:ascii="Times New Roman" w:eastAsia="Times New Roman" w:hAnsi="Times New Roman" w:cs="Times New Roman"/>
          <w:iCs/>
          <w:color w:val="000000"/>
          <w:sz w:val="28"/>
          <w:szCs w:val="28"/>
          <w:u w:val="single"/>
          <w:lang w:eastAsia="ru-RU"/>
        </w:rPr>
        <w:t>20</w:t>
      </w:r>
      <w:r>
        <w:rPr>
          <w:rFonts w:ascii="Times New Roman" w:eastAsia="Times New Roman" w:hAnsi="Times New Roman" w:cs="Times New Roman"/>
          <w:iCs/>
          <w:color w:val="000000"/>
          <w:sz w:val="28"/>
          <w:szCs w:val="28"/>
          <w:u w:val="single"/>
          <w:lang w:eastAsia="ru-RU"/>
        </w:rPr>
        <w:t>26</w:t>
      </w:r>
      <w:r w:rsidRPr="0018500E">
        <w:rPr>
          <w:rFonts w:ascii="Times New Roman" w:eastAsia="Times New Roman" w:hAnsi="Times New Roman" w:cs="Times New Roman"/>
          <w:iCs/>
          <w:color w:val="000000"/>
          <w:sz w:val="28"/>
          <w:szCs w:val="28"/>
          <w:lang w:eastAsia="ru-RU"/>
        </w:rPr>
        <w:t xml:space="preserve"> р</w:t>
      </w:r>
      <w:r w:rsidRPr="00740FA0">
        <w:rPr>
          <w:rFonts w:ascii="Times New Roman" w:eastAsia="Times New Roman" w:hAnsi="Times New Roman" w:cs="Times New Roman"/>
          <w:iCs/>
          <w:color w:val="000000"/>
          <w:szCs w:val="28"/>
          <w:lang w:eastAsia="ru-RU"/>
        </w:rPr>
        <w:t>.</w:t>
      </w:r>
    </w:p>
    <w:p w14:paraId="370E4651" w14:textId="77777777" w:rsidR="00EC0488" w:rsidRPr="00740FA0" w:rsidRDefault="00EC0488" w:rsidP="00EC0488">
      <w:pPr>
        <w:shd w:val="clear" w:color="auto" w:fill="FFFFFF"/>
        <w:tabs>
          <w:tab w:val="left" w:pos="5846"/>
          <w:tab w:val="left" w:leader="underscore" w:pos="6994"/>
          <w:tab w:val="left" w:leader="underscore" w:pos="9782"/>
        </w:tabs>
        <w:spacing w:after="0"/>
        <w:ind w:firstLine="567"/>
        <w:rPr>
          <w:rFonts w:ascii="Times New Roman" w:eastAsia="Times New Roman" w:hAnsi="Times New Roman" w:cs="Times New Roman"/>
          <w:szCs w:val="28"/>
          <w:lang w:eastAsia="ru-RU"/>
        </w:rPr>
      </w:pPr>
    </w:p>
    <w:p w14:paraId="39AC7515" w14:textId="77777777" w:rsidR="00EC0488" w:rsidRPr="00740FA0" w:rsidRDefault="00EC0488" w:rsidP="00EC0488">
      <w:pPr>
        <w:shd w:val="clear" w:color="auto" w:fill="FFFFFF"/>
        <w:tabs>
          <w:tab w:val="left" w:pos="5866"/>
        </w:tabs>
        <w:spacing w:after="0"/>
        <w:rPr>
          <w:rFonts w:ascii="Times New Roman" w:eastAsia="Times New Roman" w:hAnsi="Times New Roman" w:cs="Times New Roman"/>
          <w:i/>
          <w:iCs/>
          <w:color w:val="000000"/>
          <w:spacing w:val="1"/>
          <w:szCs w:val="28"/>
          <w:lang w:eastAsia="ru-RU"/>
        </w:rPr>
      </w:pPr>
      <w:r w:rsidRPr="0018500E">
        <w:rPr>
          <w:rFonts w:ascii="Times New Roman" w:eastAsia="Times New Roman" w:hAnsi="Times New Roman" w:cs="Times New Roman"/>
          <w:iCs/>
          <w:color w:val="000000"/>
          <w:spacing w:val="1"/>
          <w:sz w:val="28"/>
          <w:szCs w:val="28"/>
          <w:lang w:eastAsia="ru-RU"/>
        </w:rPr>
        <w:t xml:space="preserve">Інженер-програміст </w:t>
      </w:r>
      <w:r>
        <w:rPr>
          <w:rFonts w:ascii="Times New Roman" w:eastAsia="Times New Roman" w:hAnsi="Times New Roman" w:cs="Times New Roman"/>
          <w:iCs/>
          <w:color w:val="000000"/>
          <w:spacing w:val="1"/>
          <w:sz w:val="28"/>
          <w:szCs w:val="28"/>
          <w:lang w:eastAsia="ru-RU"/>
        </w:rPr>
        <w:t xml:space="preserve">                               </w:t>
      </w:r>
      <w:r>
        <w:rPr>
          <w:rFonts w:ascii="Times New Roman" w:eastAsia="Times New Roman" w:hAnsi="Times New Roman" w:cs="Times New Roman"/>
          <w:i/>
          <w:iCs/>
          <w:color w:val="000000"/>
          <w:spacing w:val="1"/>
          <w:szCs w:val="28"/>
          <w:lang w:eastAsia="ru-RU"/>
        </w:rPr>
        <w:t xml:space="preserve">              _____</w:t>
      </w:r>
      <w:r w:rsidRPr="00740FA0">
        <w:rPr>
          <w:rFonts w:ascii="Times New Roman" w:eastAsia="Times New Roman" w:hAnsi="Times New Roman" w:cs="Times New Roman"/>
          <w:i/>
          <w:iCs/>
          <w:color w:val="000000"/>
          <w:szCs w:val="28"/>
          <w:lang w:eastAsia="ru-RU"/>
        </w:rPr>
        <w:t>___</w:t>
      </w:r>
      <w:r w:rsidRPr="00740FA0">
        <w:rPr>
          <w:rFonts w:ascii="Times New Roman" w:eastAsia="Times New Roman" w:hAnsi="Times New Roman" w:cs="Times New Roman"/>
          <w:color w:val="000000"/>
          <w:szCs w:val="28"/>
          <w:lang w:eastAsia="ru-RU"/>
        </w:rPr>
        <w:t xml:space="preserve">  </w:t>
      </w:r>
      <w:r>
        <w:rPr>
          <w:rFonts w:ascii="Times New Roman" w:eastAsia="Times New Roman" w:hAnsi="Times New Roman" w:cs="Times New Roman"/>
          <w:color w:val="000000"/>
          <w:szCs w:val="28"/>
          <w:lang w:eastAsia="ru-RU"/>
        </w:rPr>
        <w:t xml:space="preserve">   </w:t>
      </w:r>
      <w:r w:rsidRPr="00740FA0">
        <w:rPr>
          <w:rFonts w:ascii="Times New Roman" w:eastAsia="Times New Roman" w:hAnsi="Times New Roman" w:cs="Times New Roman"/>
          <w:color w:val="000000"/>
          <w:szCs w:val="28"/>
          <w:lang w:eastAsia="ru-RU"/>
        </w:rPr>
        <w:t xml:space="preserve"> __</w:t>
      </w:r>
      <w:r w:rsidRPr="0018500E">
        <w:rPr>
          <w:rFonts w:ascii="Times New Roman" w:eastAsia="Times New Roman" w:hAnsi="Times New Roman" w:cs="Times New Roman"/>
          <w:color w:val="000000"/>
          <w:sz w:val="28"/>
          <w:szCs w:val="28"/>
          <w:u w:val="single"/>
          <w:lang w:eastAsia="ru-RU"/>
        </w:rPr>
        <w:t>Козак І.П</w:t>
      </w:r>
      <w:r>
        <w:rPr>
          <w:rFonts w:ascii="Times New Roman" w:eastAsia="Times New Roman" w:hAnsi="Times New Roman" w:cs="Times New Roman"/>
          <w:color w:val="000000"/>
          <w:szCs w:val="28"/>
          <w:lang w:eastAsia="ru-RU"/>
        </w:rPr>
        <w:t>.</w:t>
      </w:r>
      <w:r w:rsidRPr="00740FA0">
        <w:rPr>
          <w:rFonts w:ascii="Times New Roman" w:eastAsia="Times New Roman" w:hAnsi="Times New Roman" w:cs="Times New Roman"/>
          <w:color w:val="000000"/>
          <w:szCs w:val="28"/>
          <w:lang w:eastAsia="ru-RU"/>
        </w:rPr>
        <w:t>__</w:t>
      </w:r>
    </w:p>
    <w:p w14:paraId="2814706F" w14:textId="77777777" w:rsidR="00EC0488" w:rsidRPr="00740FA0" w:rsidRDefault="00EC0488" w:rsidP="00EC0488">
      <w:pPr>
        <w:shd w:val="clear" w:color="auto" w:fill="FFFFFF"/>
        <w:tabs>
          <w:tab w:val="left" w:pos="5866"/>
        </w:tabs>
        <w:spacing w:after="0"/>
        <w:rPr>
          <w:rFonts w:ascii="Times New Roman" w:eastAsia="Times New Roman" w:hAnsi="Times New Roman" w:cs="Times New Roman"/>
          <w:szCs w:val="28"/>
          <w:lang w:eastAsia="ru-RU"/>
        </w:rPr>
      </w:pPr>
      <w:r w:rsidRPr="0018500E">
        <w:rPr>
          <w:rFonts w:ascii="Times New Roman" w:eastAsia="Times New Roman" w:hAnsi="Times New Roman" w:cs="Times New Roman"/>
          <w:iCs/>
          <w:color w:val="000000"/>
          <w:sz w:val="28"/>
          <w:szCs w:val="28"/>
          <w:lang w:eastAsia="ru-RU"/>
        </w:rPr>
        <w:t>ТОВ «Цифрові технології»</w:t>
      </w:r>
      <w:r>
        <w:rPr>
          <w:rFonts w:ascii="Times New Roman" w:eastAsia="Times New Roman" w:hAnsi="Times New Roman" w:cs="Times New Roman"/>
          <w:i/>
          <w:iCs/>
          <w:color w:val="000000"/>
          <w:szCs w:val="28"/>
          <w:lang w:eastAsia="ru-RU"/>
        </w:rPr>
        <w:t xml:space="preserve">   </w:t>
      </w:r>
      <w:r w:rsidRPr="00740FA0">
        <w:rPr>
          <w:rFonts w:ascii="Times New Roman" w:eastAsia="Times New Roman" w:hAnsi="Times New Roman" w:cs="Times New Roman"/>
          <w:i/>
          <w:iCs/>
          <w:color w:val="000000"/>
          <w:szCs w:val="28"/>
          <w:lang w:eastAsia="ru-RU"/>
        </w:rPr>
        <w:t xml:space="preserve">                                    </w:t>
      </w:r>
      <w:r w:rsidRPr="00740FA0">
        <w:rPr>
          <w:rFonts w:ascii="Times New Roman" w:eastAsia="Times New Roman" w:hAnsi="Times New Roman" w:cs="Times New Roman"/>
          <w:i/>
          <w:iCs/>
          <w:color w:val="000000"/>
          <w:spacing w:val="1"/>
          <w:szCs w:val="28"/>
          <w:lang w:eastAsia="ru-RU"/>
        </w:rPr>
        <w:t>(підпис)         (прізвище, ініціали)</w:t>
      </w:r>
    </w:p>
    <w:p w14:paraId="13AF007B" w14:textId="77777777" w:rsidR="00EC0488" w:rsidRPr="00F70C6B" w:rsidRDefault="00EC0488" w:rsidP="002E78DF">
      <w:pPr>
        <w:tabs>
          <w:tab w:val="left" w:pos="851"/>
        </w:tabs>
        <w:spacing w:after="0" w:line="276" w:lineRule="auto"/>
        <w:ind w:left="360"/>
        <w:jc w:val="both"/>
        <w:rPr>
          <w:rFonts w:ascii="Times New Roman" w:hAnsi="Times New Roman" w:cs="Times New Roman"/>
          <w:sz w:val="28"/>
          <w:szCs w:val="28"/>
        </w:rPr>
      </w:pPr>
    </w:p>
    <w:sectPr w:rsidR="00EC0488" w:rsidRPr="00F70C6B">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055196" w14:textId="77777777" w:rsidR="00890185" w:rsidRDefault="00890185" w:rsidP="00475B52">
      <w:pPr>
        <w:spacing w:after="0" w:line="240" w:lineRule="auto"/>
      </w:pPr>
      <w:r>
        <w:separator/>
      </w:r>
    </w:p>
  </w:endnote>
  <w:endnote w:type="continuationSeparator" w:id="0">
    <w:p w14:paraId="6A3E0197" w14:textId="77777777" w:rsidR="00890185" w:rsidRDefault="00890185" w:rsidP="00475B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94324C" w14:textId="77777777" w:rsidR="00890185" w:rsidRDefault="00890185" w:rsidP="00475B52">
      <w:pPr>
        <w:spacing w:after="0" w:line="240" w:lineRule="auto"/>
      </w:pPr>
      <w:r>
        <w:separator/>
      </w:r>
    </w:p>
  </w:footnote>
  <w:footnote w:type="continuationSeparator" w:id="0">
    <w:p w14:paraId="0918F52E" w14:textId="77777777" w:rsidR="00890185" w:rsidRDefault="00890185" w:rsidP="00475B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C1709D" w14:textId="77777777" w:rsidR="00475B52" w:rsidRDefault="00475B52">
    <w:pPr>
      <w:pStyle w:val="ad"/>
    </w:pPr>
  </w:p>
  <w:p w14:paraId="575CA679" w14:textId="77777777" w:rsidR="00475B52" w:rsidRDefault="00475B52">
    <w:pPr>
      <w:pStyle w:val="ad"/>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A2D64"/>
    <w:multiLevelType w:val="multilevel"/>
    <w:tmpl w:val="FE5810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3C465D"/>
    <w:multiLevelType w:val="hybridMultilevel"/>
    <w:tmpl w:val="62C0CF2C"/>
    <w:lvl w:ilvl="0" w:tplc="40BE3654">
      <w:numFmt w:val="bullet"/>
      <w:lvlText w:val=""/>
      <w:lvlJc w:val="left"/>
      <w:pPr>
        <w:ind w:left="861" w:hanging="154"/>
      </w:pPr>
      <w:rPr>
        <w:rFonts w:ascii="Symbol" w:eastAsia="Symbol" w:hAnsi="Symbol" w:cs="Symbol" w:hint="default"/>
        <w:b w:val="0"/>
        <w:bCs w:val="0"/>
        <w:i w:val="0"/>
        <w:iCs w:val="0"/>
        <w:spacing w:val="0"/>
        <w:w w:val="99"/>
        <w:sz w:val="20"/>
        <w:szCs w:val="20"/>
        <w:lang w:val="uk-UA" w:eastAsia="en-US" w:bidi="ar-SA"/>
      </w:rPr>
    </w:lvl>
    <w:lvl w:ilvl="1" w:tplc="BF188772">
      <w:numFmt w:val="bullet"/>
      <w:lvlText w:val="•"/>
      <w:lvlJc w:val="left"/>
      <w:pPr>
        <w:ind w:left="1780" w:hanging="154"/>
      </w:pPr>
      <w:rPr>
        <w:lang w:val="uk-UA" w:eastAsia="en-US" w:bidi="ar-SA"/>
      </w:rPr>
    </w:lvl>
    <w:lvl w:ilvl="2" w:tplc="8FFE9C0A">
      <w:numFmt w:val="bullet"/>
      <w:lvlText w:val="•"/>
      <w:lvlJc w:val="left"/>
      <w:pPr>
        <w:ind w:left="2701" w:hanging="154"/>
      </w:pPr>
      <w:rPr>
        <w:lang w:val="uk-UA" w:eastAsia="en-US" w:bidi="ar-SA"/>
      </w:rPr>
    </w:lvl>
    <w:lvl w:ilvl="3" w:tplc="C14C2944">
      <w:numFmt w:val="bullet"/>
      <w:lvlText w:val="•"/>
      <w:lvlJc w:val="left"/>
      <w:pPr>
        <w:ind w:left="3621" w:hanging="154"/>
      </w:pPr>
      <w:rPr>
        <w:lang w:val="uk-UA" w:eastAsia="en-US" w:bidi="ar-SA"/>
      </w:rPr>
    </w:lvl>
    <w:lvl w:ilvl="4" w:tplc="6B589278">
      <w:numFmt w:val="bullet"/>
      <w:lvlText w:val="•"/>
      <w:lvlJc w:val="left"/>
      <w:pPr>
        <w:ind w:left="4542" w:hanging="154"/>
      </w:pPr>
      <w:rPr>
        <w:lang w:val="uk-UA" w:eastAsia="en-US" w:bidi="ar-SA"/>
      </w:rPr>
    </w:lvl>
    <w:lvl w:ilvl="5" w:tplc="B0F4366E">
      <w:numFmt w:val="bullet"/>
      <w:lvlText w:val="•"/>
      <w:lvlJc w:val="left"/>
      <w:pPr>
        <w:ind w:left="5462" w:hanging="154"/>
      </w:pPr>
      <w:rPr>
        <w:lang w:val="uk-UA" w:eastAsia="en-US" w:bidi="ar-SA"/>
      </w:rPr>
    </w:lvl>
    <w:lvl w:ilvl="6" w:tplc="78780F9E">
      <w:numFmt w:val="bullet"/>
      <w:lvlText w:val="•"/>
      <w:lvlJc w:val="left"/>
      <w:pPr>
        <w:ind w:left="6383" w:hanging="154"/>
      </w:pPr>
      <w:rPr>
        <w:lang w:val="uk-UA" w:eastAsia="en-US" w:bidi="ar-SA"/>
      </w:rPr>
    </w:lvl>
    <w:lvl w:ilvl="7" w:tplc="653C44A8">
      <w:numFmt w:val="bullet"/>
      <w:lvlText w:val="•"/>
      <w:lvlJc w:val="left"/>
      <w:pPr>
        <w:ind w:left="7303" w:hanging="154"/>
      </w:pPr>
      <w:rPr>
        <w:lang w:val="uk-UA" w:eastAsia="en-US" w:bidi="ar-SA"/>
      </w:rPr>
    </w:lvl>
    <w:lvl w:ilvl="8" w:tplc="626E8716">
      <w:numFmt w:val="bullet"/>
      <w:lvlText w:val="•"/>
      <w:lvlJc w:val="left"/>
      <w:pPr>
        <w:ind w:left="8224" w:hanging="154"/>
      </w:pPr>
      <w:rPr>
        <w:lang w:val="uk-UA" w:eastAsia="en-US" w:bidi="ar-SA"/>
      </w:rPr>
    </w:lvl>
  </w:abstractNum>
  <w:abstractNum w:abstractNumId="2" w15:restartNumberingAfterBreak="0">
    <w:nsid w:val="11AB04D4"/>
    <w:multiLevelType w:val="multilevel"/>
    <w:tmpl w:val="B164B930"/>
    <w:lvl w:ilvl="0">
      <w:start w:val="1"/>
      <w:numFmt w:val="decimal"/>
      <w:lvlText w:val="%1."/>
      <w:lvlJc w:val="left"/>
      <w:pPr>
        <w:ind w:left="1139" w:hanging="281"/>
      </w:pPr>
      <w:rPr>
        <w:rFonts w:ascii="Times New Roman" w:eastAsia="Times New Roman" w:hAnsi="Times New Roman" w:cs="Times New Roman" w:hint="default"/>
        <w:b/>
        <w:bCs/>
        <w:i w:val="0"/>
        <w:iCs w:val="0"/>
        <w:spacing w:val="0"/>
        <w:w w:val="100"/>
        <w:sz w:val="28"/>
        <w:szCs w:val="28"/>
        <w:lang w:val="uk-UA" w:eastAsia="en-US" w:bidi="ar-SA"/>
      </w:rPr>
    </w:lvl>
    <w:lvl w:ilvl="1">
      <w:start w:val="1"/>
      <w:numFmt w:val="decimal"/>
      <w:lvlText w:val="%1.%2"/>
      <w:lvlJc w:val="left"/>
      <w:pPr>
        <w:ind w:left="3254" w:hanging="480"/>
      </w:pPr>
      <w:rPr>
        <w:rFonts w:ascii="Times New Roman" w:eastAsia="Times New Roman" w:hAnsi="Times New Roman" w:cs="Times New Roman" w:hint="default"/>
        <w:b/>
        <w:bCs/>
        <w:i w:val="0"/>
        <w:iCs w:val="0"/>
        <w:spacing w:val="0"/>
        <w:w w:val="100"/>
        <w:sz w:val="28"/>
        <w:szCs w:val="28"/>
        <w:lang w:val="uk-UA" w:eastAsia="en-US" w:bidi="ar-SA"/>
      </w:rPr>
    </w:lvl>
    <w:lvl w:ilvl="2">
      <w:numFmt w:val="bullet"/>
      <w:lvlText w:val="•"/>
      <w:lvlJc w:val="left"/>
      <w:pPr>
        <w:ind w:left="4016" w:hanging="480"/>
      </w:pPr>
      <w:rPr>
        <w:lang w:val="uk-UA" w:eastAsia="en-US" w:bidi="ar-SA"/>
      </w:rPr>
    </w:lvl>
    <w:lvl w:ilvl="3">
      <w:numFmt w:val="bullet"/>
      <w:lvlText w:val="•"/>
      <w:lvlJc w:val="left"/>
      <w:pPr>
        <w:ind w:left="4772" w:hanging="480"/>
      </w:pPr>
      <w:rPr>
        <w:lang w:val="uk-UA" w:eastAsia="en-US" w:bidi="ar-SA"/>
      </w:rPr>
    </w:lvl>
    <w:lvl w:ilvl="4">
      <w:numFmt w:val="bullet"/>
      <w:lvlText w:val="•"/>
      <w:lvlJc w:val="left"/>
      <w:pPr>
        <w:ind w:left="5528" w:hanging="480"/>
      </w:pPr>
      <w:rPr>
        <w:lang w:val="uk-UA" w:eastAsia="en-US" w:bidi="ar-SA"/>
      </w:rPr>
    </w:lvl>
    <w:lvl w:ilvl="5">
      <w:numFmt w:val="bullet"/>
      <w:lvlText w:val="•"/>
      <w:lvlJc w:val="left"/>
      <w:pPr>
        <w:ind w:left="6284" w:hanging="480"/>
      </w:pPr>
      <w:rPr>
        <w:lang w:val="uk-UA" w:eastAsia="en-US" w:bidi="ar-SA"/>
      </w:rPr>
    </w:lvl>
    <w:lvl w:ilvl="6">
      <w:numFmt w:val="bullet"/>
      <w:lvlText w:val="•"/>
      <w:lvlJc w:val="left"/>
      <w:pPr>
        <w:ind w:left="7040" w:hanging="480"/>
      </w:pPr>
      <w:rPr>
        <w:lang w:val="uk-UA" w:eastAsia="en-US" w:bidi="ar-SA"/>
      </w:rPr>
    </w:lvl>
    <w:lvl w:ilvl="7">
      <w:numFmt w:val="bullet"/>
      <w:lvlText w:val="•"/>
      <w:lvlJc w:val="left"/>
      <w:pPr>
        <w:ind w:left="7796" w:hanging="480"/>
      </w:pPr>
      <w:rPr>
        <w:lang w:val="uk-UA" w:eastAsia="en-US" w:bidi="ar-SA"/>
      </w:rPr>
    </w:lvl>
    <w:lvl w:ilvl="8">
      <w:numFmt w:val="bullet"/>
      <w:lvlText w:val="•"/>
      <w:lvlJc w:val="left"/>
      <w:pPr>
        <w:ind w:left="8553" w:hanging="480"/>
      </w:pPr>
      <w:rPr>
        <w:lang w:val="uk-UA" w:eastAsia="en-US" w:bidi="ar-SA"/>
      </w:rPr>
    </w:lvl>
  </w:abstractNum>
  <w:abstractNum w:abstractNumId="3" w15:restartNumberingAfterBreak="0">
    <w:nsid w:val="1B955DA4"/>
    <w:multiLevelType w:val="multilevel"/>
    <w:tmpl w:val="2E805F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1B30B7B"/>
    <w:multiLevelType w:val="multilevel"/>
    <w:tmpl w:val="36888D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3A41296"/>
    <w:multiLevelType w:val="hybridMultilevel"/>
    <w:tmpl w:val="7050150E"/>
    <w:lvl w:ilvl="0" w:tplc="294471FC">
      <w:start w:val="1"/>
      <w:numFmt w:val="decimal"/>
      <w:lvlText w:val="%1."/>
      <w:lvlJc w:val="left"/>
      <w:pPr>
        <w:ind w:left="4032" w:hanging="324"/>
      </w:pPr>
      <w:rPr>
        <w:rFonts w:ascii="Times New Roman" w:eastAsia="Times New Roman" w:hAnsi="Times New Roman" w:cs="Times New Roman" w:hint="default"/>
        <w:b/>
        <w:bCs/>
        <w:i w:val="0"/>
        <w:iCs w:val="0"/>
        <w:spacing w:val="0"/>
        <w:w w:val="100"/>
        <w:sz w:val="28"/>
        <w:szCs w:val="28"/>
        <w:lang w:val="uk-UA" w:eastAsia="en-US" w:bidi="ar-SA"/>
      </w:rPr>
    </w:lvl>
    <w:lvl w:ilvl="1" w:tplc="5D806E6C">
      <w:numFmt w:val="bullet"/>
      <w:lvlText w:val=""/>
      <w:lvlJc w:val="left"/>
      <w:pPr>
        <w:ind w:left="141" w:hanging="154"/>
      </w:pPr>
      <w:rPr>
        <w:rFonts w:ascii="Symbol" w:eastAsia="Symbol" w:hAnsi="Symbol" w:cs="Symbol" w:hint="default"/>
        <w:spacing w:val="0"/>
        <w:w w:val="99"/>
        <w:lang w:val="uk-UA" w:eastAsia="en-US" w:bidi="ar-SA"/>
      </w:rPr>
    </w:lvl>
    <w:lvl w:ilvl="2" w:tplc="82D2365E">
      <w:numFmt w:val="bullet"/>
      <w:lvlText w:val="•"/>
      <w:lvlJc w:val="left"/>
      <w:pPr>
        <w:ind w:left="860" w:hanging="154"/>
      </w:pPr>
      <w:rPr>
        <w:lang w:val="uk-UA" w:eastAsia="en-US" w:bidi="ar-SA"/>
      </w:rPr>
    </w:lvl>
    <w:lvl w:ilvl="3" w:tplc="1E4A78A2">
      <w:numFmt w:val="bullet"/>
      <w:lvlText w:val="•"/>
      <w:lvlJc w:val="left"/>
      <w:pPr>
        <w:ind w:left="4040" w:hanging="154"/>
      </w:pPr>
      <w:rPr>
        <w:lang w:val="uk-UA" w:eastAsia="en-US" w:bidi="ar-SA"/>
      </w:rPr>
    </w:lvl>
    <w:lvl w:ilvl="4" w:tplc="5D285332">
      <w:numFmt w:val="bullet"/>
      <w:lvlText w:val="•"/>
      <w:lvlJc w:val="left"/>
      <w:pPr>
        <w:ind w:left="4900" w:hanging="154"/>
      </w:pPr>
      <w:rPr>
        <w:lang w:val="uk-UA" w:eastAsia="en-US" w:bidi="ar-SA"/>
      </w:rPr>
    </w:lvl>
    <w:lvl w:ilvl="5" w:tplc="04A473DE">
      <w:numFmt w:val="bullet"/>
      <w:lvlText w:val="•"/>
      <w:lvlJc w:val="left"/>
      <w:pPr>
        <w:ind w:left="5761" w:hanging="154"/>
      </w:pPr>
      <w:rPr>
        <w:lang w:val="uk-UA" w:eastAsia="en-US" w:bidi="ar-SA"/>
      </w:rPr>
    </w:lvl>
    <w:lvl w:ilvl="6" w:tplc="7D06B736">
      <w:numFmt w:val="bullet"/>
      <w:lvlText w:val="•"/>
      <w:lvlJc w:val="left"/>
      <w:pPr>
        <w:ind w:left="6622" w:hanging="154"/>
      </w:pPr>
      <w:rPr>
        <w:lang w:val="uk-UA" w:eastAsia="en-US" w:bidi="ar-SA"/>
      </w:rPr>
    </w:lvl>
    <w:lvl w:ilvl="7" w:tplc="3830E75E">
      <w:numFmt w:val="bullet"/>
      <w:lvlText w:val="•"/>
      <w:lvlJc w:val="left"/>
      <w:pPr>
        <w:ind w:left="7483" w:hanging="154"/>
      </w:pPr>
      <w:rPr>
        <w:lang w:val="uk-UA" w:eastAsia="en-US" w:bidi="ar-SA"/>
      </w:rPr>
    </w:lvl>
    <w:lvl w:ilvl="8" w:tplc="8AECE45A">
      <w:numFmt w:val="bullet"/>
      <w:lvlText w:val="•"/>
      <w:lvlJc w:val="left"/>
      <w:pPr>
        <w:ind w:left="8343" w:hanging="154"/>
      </w:pPr>
      <w:rPr>
        <w:lang w:val="uk-UA" w:eastAsia="en-US" w:bidi="ar-SA"/>
      </w:rPr>
    </w:lvl>
  </w:abstractNum>
  <w:abstractNum w:abstractNumId="6" w15:restartNumberingAfterBreak="0">
    <w:nsid w:val="2EB34CE0"/>
    <w:multiLevelType w:val="multilevel"/>
    <w:tmpl w:val="EE361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2C7375A"/>
    <w:multiLevelType w:val="multilevel"/>
    <w:tmpl w:val="8050E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DE5520"/>
    <w:multiLevelType w:val="hybridMultilevel"/>
    <w:tmpl w:val="86F84502"/>
    <w:lvl w:ilvl="0" w:tplc="23F25DB6">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9" w15:restartNumberingAfterBreak="0">
    <w:nsid w:val="5BAB72E9"/>
    <w:multiLevelType w:val="multilevel"/>
    <w:tmpl w:val="5A4227A8"/>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2540690"/>
    <w:multiLevelType w:val="hybridMultilevel"/>
    <w:tmpl w:val="C024D0D6"/>
    <w:lvl w:ilvl="0" w:tplc="35ECFBBA">
      <w:numFmt w:val="bullet"/>
      <w:lvlText w:val=""/>
      <w:lvlJc w:val="left"/>
      <w:pPr>
        <w:ind w:left="861" w:hanging="360"/>
      </w:pPr>
      <w:rPr>
        <w:rFonts w:ascii="Symbol" w:eastAsia="Symbol" w:hAnsi="Symbol" w:cs="Symbol" w:hint="default"/>
        <w:b w:val="0"/>
        <w:bCs w:val="0"/>
        <w:i w:val="0"/>
        <w:iCs w:val="0"/>
        <w:spacing w:val="0"/>
        <w:w w:val="99"/>
        <w:sz w:val="20"/>
        <w:szCs w:val="20"/>
        <w:lang w:val="uk-UA" w:eastAsia="en-US" w:bidi="ar-SA"/>
      </w:rPr>
    </w:lvl>
    <w:lvl w:ilvl="1" w:tplc="B22A9660">
      <w:numFmt w:val="bullet"/>
      <w:lvlText w:val=""/>
      <w:lvlJc w:val="left"/>
      <w:pPr>
        <w:ind w:left="141" w:hanging="142"/>
      </w:pPr>
      <w:rPr>
        <w:rFonts w:ascii="Symbol" w:eastAsia="Symbol" w:hAnsi="Symbol" w:cs="Symbol" w:hint="default"/>
        <w:b w:val="0"/>
        <w:bCs w:val="0"/>
        <w:i w:val="0"/>
        <w:iCs w:val="0"/>
        <w:spacing w:val="0"/>
        <w:w w:val="99"/>
        <w:sz w:val="20"/>
        <w:szCs w:val="20"/>
        <w:lang w:val="uk-UA" w:eastAsia="en-US" w:bidi="ar-SA"/>
      </w:rPr>
    </w:lvl>
    <w:lvl w:ilvl="2" w:tplc="77568EBE">
      <w:numFmt w:val="bullet"/>
      <w:lvlText w:val="•"/>
      <w:lvlJc w:val="left"/>
      <w:pPr>
        <w:ind w:left="1882" w:hanging="142"/>
      </w:pPr>
      <w:rPr>
        <w:lang w:val="uk-UA" w:eastAsia="en-US" w:bidi="ar-SA"/>
      </w:rPr>
    </w:lvl>
    <w:lvl w:ilvl="3" w:tplc="B8088AE0">
      <w:numFmt w:val="bullet"/>
      <w:lvlText w:val="•"/>
      <w:lvlJc w:val="left"/>
      <w:pPr>
        <w:ind w:left="2905" w:hanging="142"/>
      </w:pPr>
      <w:rPr>
        <w:lang w:val="uk-UA" w:eastAsia="en-US" w:bidi="ar-SA"/>
      </w:rPr>
    </w:lvl>
    <w:lvl w:ilvl="4" w:tplc="53E25C74">
      <w:numFmt w:val="bullet"/>
      <w:lvlText w:val="•"/>
      <w:lvlJc w:val="left"/>
      <w:pPr>
        <w:ind w:left="3928" w:hanging="142"/>
      </w:pPr>
      <w:rPr>
        <w:lang w:val="uk-UA" w:eastAsia="en-US" w:bidi="ar-SA"/>
      </w:rPr>
    </w:lvl>
    <w:lvl w:ilvl="5" w:tplc="4BDED99E">
      <w:numFmt w:val="bullet"/>
      <w:lvlText w:val="•"/>
      <w:lvlJc w:val="left"/>
      <w:pPr>
        <w:ind w:left="4951" w:hanging="142"/>
      </w:pPr>
      <w:rPr>
        <w:lang w:val="uk-UA" w:eastAsia="en-US" w:bidi="ar-SA"/>
      </w:rPr>
    </w:lvl>
    <w:lvl w:ilvl="6" w:tplc="461ADD5A">
      <w:numFmt w:val="bullet"/>
      <w:lvlText w:val="•"/>
      <w:lvlJc w:val="left"/>
      <w:pPr>
        <w:ind w:left="5974" w:hanging="142"/>
      </w:pPr>
      <w:rPr>
        <w:lang w:val="uk-UA" w:eastAsia="en-US" w:bidi="ar-SA"/>
      </w:rPr>
    </w:lvl>
    <w:lvl w:ilvl="7" w:tplc="7D4A2512">
      <w:numFmt w:val="bullet"/>
      <w:lvlText w:val="•"/>
      <w:lvlJc w:val="left"/>
      <w:pPr>
        <w:ind w:left="6996" w:hanging="142"/>
      </w:pPr>
      <w:rPr>
        <w:lang w:val="uk-UA" w:eastAsia="en-US" w:bidi="ar-SA"/>
      </w:rPr>
    </w:lvl>
    <w:lvl w:ilvl="8" w:tplc="9C283BDA">
      <w:numFmt w:val="bullet"/>
      <w:lvlText w:val="•"/>
      <w:lvlJc w:val="left"/>
      <w:pPr>
        <w:ind w:left="8019" w:hanging="142"/>
      </w:pPr>
      <w:rPr>
        <w:lang w:val="uk-UA" w:eastAsia="en-US" w:bidi="ar-SA"/>
      </w:rPr>
    </w:lvl>
  </w:abstractNum>
  <w:abstractNum w:abstractNumId="11" w15:restartNumberingAfterBreak="0">
    <w:nsid w:val="64AA11B1"/>
    <w:multiLevelType w:val="multilevel"/>
    <w:tmpl w:val="DAE8A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70679F5"/>
    <w:multiLevelType w:val="multilevel"/>
    <w:tmpl w:val="DB700F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lvlOverride w:ilvl="0">
      <w:startOverride w:val="1"/>
    </w:lvlOverride>
    <w:lvlOverride w:ilvl="1">
      <w:startOverride w:val="1"/>
    </w:lvlOverride>
    <w:lvlOverride w:ilvl="2"/>
    <w:lvlOverride w:ilvl="3"/>
    <w:lvlOverride w:ilvl="4"/>
    <w:lvlOverride w:ilvl="5"/>
    <w:lvlOverride w:ilvl="6"/>
    <w:lvlOverride w:ilvl="7"/>
    <w:lvlOverride w:ilvl="8"/>
  </w:num>
  <w:num w:numId="2">
    <w:abstractNumId w:val="10"/>
  </w:num>
  <w:num w:numId="3">
    <w:abstractNumId w:val="5"/>
    <w:lvlOverride w:ilvl="0">
      <w:startOverride w:val="1"/>
    </w:lvlOverride>
    <w:lvlOverride w:ilvl="1"/>
    <w:lvlOverride w:ilvl="2"/>
    <w:lvlOverride w:ilvl="3"/>
    <w:lvlOverride w:ilvl="4"/>
    <w:lvlOverride w:ilvl="5"/>
    <w:lvlOverride w:ilvl="6"/>
    <w:lvlOverride w:ilvl="7"/>
    <w:lvlOverride w:ilvl="8"/>
  </w:num>
  <w:num w:numId="4">
    <w:abstractNumId w:val="1"/>
  </w:num>
  <w:num w:numId="5">
    <w:abstractNumId w:val="6"/>
  </w:num>
  <w:num w:numId="6">
    <w:abstractNumId w:val="11"/>
  </w:num>
  <w:num w:numId="7">
    <w:abstractNumId w:val="3"/>
  </w:num>
  <w:num w:numId="8">
    <w:abstractNumId w:val="0"/>
  </w:num>
  <w:num w:numId="9">
    <w:abstractNumId w:val="7"/>
  </w:num>
  <w:num w:numId="10">
    <w:abstractNumId w:val="12"/>
  </w:num>
  <w:num w:numId="11">
    <w:abstractNumId w:val="4"/>
  </w:num>
  <w:num w:numId="12">
    <w:abstractNumId w:val="9"/>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0AE9"/>
    <w:rsid w:val="00025071"/>
    <w:rsid w:val="00091A98"/>
    <w:rsid w:val="000B3D0E"/>
    <w:rsid w:val="001119AB"/>
    <w:rsid w:val="001675BD"/>
    <w:rsid w:val="001F1AFF"/>
    <w:rsid w:val="00265253"/>
    <w:rsid w:val="002E78DF"/>
    <w:rsid w:val="00311E82"/>
    <w:rsid w:val="00323845"/>
    <w:rsid w:val="00346B60"/>
    <w:rsid w:val="004376D2"/>
    <w:rsid w:val="00475B52"/>
    <w:rsid w:val="00476EEA"/>
    <w:rsid w:val="004D57D2"/>
    <w:rsid w:val="00535AD6"/>
    <w:rsid w:val="005C22BE"/>
    <w:rsid w:val="006C716E"/>
    <w:rsid w:val="0071785B"/>
    <w:rsid w:val="007671E1"/>
    <w:rsid w:val="0078592E"/>
    <w:rsid w:val="007B4351"/>
    <w:rsid w:val="007D3E0B"/>
    <w:rsid w:val="0084016B"/>
    <w:rsid w:val="00865EB7"/>
    <w:rsid w:val="008668AE"/>
    <w:rsid w:val="00886E2D"/>
    <w:rsid w:val="00890185"/>
    <w:rsid w:val="008D116C"/>
    <w:rsid w:val="008F07ED"/>
    <w:rsid w:val="00906D73"/>
    <w:rsid w:val="00944499"/>
    <w:rsid w:val="009E72F9"/>
    <w:rsid w:val="00A12227"/>
    <w:rsid w:val="00A37C0E"/>
    <w:rsid w:val="00A50AE9"/>
    <w:rsid w:val="00A54108"/>
    <w:rsid w:val="00A64097"/>
    <w:rsid w:val="00AC5ACD"/>
    <w:rsid w:val="00B525A3"/>
    <w:rsid w:val="00B53B2C"/>
    <w:rsid w:val="00D6370D"/>
    <w:rsid w:val="00D74B10"/>
    <w:rsid w:val="00EC0488"/>
    <w:rsid w:val="00EC548B"/>
    <w:rsid w:val="00F2738D"/>
    <w:rsid w:val="00F64C44"/>
    <w:rsid w:val="00F70C6B"/>
    <w:rsid w:val="00FB0DD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6E1BFE"/>
  <w15:chartTrackingRefBased/>
  <w15:docId w15:val="{312FFCCD-3CA5-49EB-B7E4-FE0ED5D1B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944499"/>
    <w:pPr>
      <w:keepNext/>
      <w:keepLines/>
      <w:spacing w:before="240" w:after="0"/>
      <w:jc w:val="center"/>
      <w:outlineLvl w:val="0"/>
    </w:pPr>
    <w:rPr>
      <w:rFonts w:eastAsiaTheme="majorEastAsia" w:cstheme="majorBidi"/>
      <w:b/>
      <w:szCs w:val="32"/>
    </w:rPr>
  </w:style>
  <w:style w:type="paragraph" w:styleId="2">
    <w:name w:val="heading 2"/>
    <w:basedOn w:val="a"/>
    <w:next w:val="a"/>
    <w:link w:val="20"/>
    <w:uiPriority w:val="9"/>
    <w:semiHidden/>
    <w:unhideWhenUsed/>
    <w:qFormat/>
    <w:rsid w:val="00A50AE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autoRedefine/>
    <w:uiPriority w:val="9"/>
    <w:unhideWhenUsed/>
    <w:qFormat/>
    <w:rsid w:val="00944499"/>
    <w:pPr>
      <w:keepNext/>
      <w:keepLines/>
      <w:widowControl w:val="0"/>
      <w:autoSpaceDE w:val="0"/>
      <w:autoSpaceDN w:val="0"/>
      <w:spacing w:before="40" w:after="0" w:line="240" w:lineRule="auto"/>
      <w:outlineLvl w:val="2"/>
    </w:pPr>
    <w:rPr>
      <w:rFonts w:eastAsiaTheme="majorEastAsia" w:cstheme="majorBidi"/>
      <w:b/>
      <w:bCs/>
      <w:color w:val="000000" w:themeColor="text1"/>
      <w:szCs w:val="24"/>
    </w:rPr>
  </w:style>
  <w:style w:type="paragraph" w:styleId="4">
    <w:name w:val="heading 4"/>
    <w:basedOn w:val="a"/>
    <w:next w:val="a"/>
    <w:link w:val="40"/>
    <w:uiPriority w:val="9"/>
    <w:semiHidden/>
    <w:unhideWhenUsed/>
    <w:qFormat/>
    <w:rsid w:val="00A50AE9"/>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A50AE9"/>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A50AE9"/>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A50AE9"/>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A50AE9"/>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A50AE9"/>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44499"/>
    <w:rPr>
      <w:rFonts w:eastAsiaTheme="majorEastAsia" w:cstheme="majorBidi"/>
      <w:b/>
      <w:szCs w:val="32"/>
    </w:rPr>
  </w:style>
  <w:style w:type="paragraph" w:styleId="a3">
    <w:name w:val="Subtitle"/>
    <w:basedOn w:val="a"/>
    <w:next w:val="a"/>
    <w:link w:val="a4"/>
    <w:uiPriority w:val="11"/>
    <w:qFormat/>
    <w:rsid w:val="00944499"/>
    <w:pPr>
      <w:numPr>
        <w:ilvl w:val="1"/>
      </w:numPr>
      <w:spacing w:before="120" w:after="280"/>
    </w:pPr>
    <w:rPr>
      <w:rFonts w:eastAsiaTheme="minorEastAsia"/>
      <w:b/>
      <w:spacing w:val="15"/>
    </w:rPr>
  </w:style>
  <w:style w:type="character" w:customStyle="1" w:styleId="a4">
    <w:name w:val="Подзаголовок Знак"/>
    <w:basedOn w:val="a0"/>
    <w:link w:val="a3"/>
    <w:uiPriority w:val="11"/>
    <w:rsid w:val="00944499"/>
    <w:rPr>
      <w:rFonts w:eastAsiaTheme="minorEastAsia"/>
      <w:b/>
      <w:spacing w:val="15"/>
    </w:rPr>
  </w:style>
  <w:style w:type="character" w:customStyle="1" w:styleId="30">
    <w:name w:val="Заголовок 3 Знак"/>
    <w:basedOn w:val="a0"/>
    <w:link w:val="3"/>
    <w:uiPriority w:val="9"/>
    <w:rsid w:val="00944499"/>
    <w:rPr>
      <w:rFonts w:eastAsiaTheme="majorEastAsia" w:cstheme="majorBidi"/>
      <w:b/>
      <w:bCs/>
      <w:color w:val="000000" w:themeColor="text1"/>
      <w:szCs w:val="24"/>
    </w:rPr>
  </w:style>
  <w:style w:type="character" w:customStyle="1" w:styleId="20">
    <w:name w:val="Заголовок 2 Знак"/>
    <w:basedOn w:val="a0"/>
    <w:link w:val="2"/>
    <w:uiPriority w:val="9"/>
    <w:semiHidden/>
    <w:rsid w:val="00A50AE9"/>
    <w:rPr>
      <w:rFonts w:asciiTheme="majorHAnsi" w:eastAsiaTheme="majorEastAsia" w:hAnsiTheme="majorHAnsi" w:cstheme="majorBidi"/>
      <w:color w:val="0F4761" w:themeColor="accent1" w:themeShade="BF"/>
      <w:sz w:val="32"/>
      <w:szCs w:val="32"/>
    </w:rPr>
  </w:style>
  <w:style w:type="character" w:customStyle="1" w:styleId="40">
    <w:name w:val="Заголовок 4 Знак"/>
    <w:basedOn w:val="a0"/>
    <w:link w:val="4"/>
    <w:uiPriority w:val="9"/>
    <w:semiHidden/>
    <w:rsid w:val="00A50AE9"/>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A50AE9"/>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A50AE9"/>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A50AE9"/>
    <w:rPr>
      <w:rFonts w:eastAsiaTheme="majorEastAsia" w:cstheme="majorBidi"/>
      <w:color w:val="595959" w:themeColor="text1" w:themeTint="A6"/>
    </w:rPr>
  </w:style>
  <w:style w:type="character" w:customStyle="1" w:styleId="80">
    <w:name w:val="Заголовок 8 Знак"/>
    <w:basedOn w:val="a0"/>
    <w:link w:val="8"/>
    <w:uiPriority w:val="9"/>
    <w:semiHidden/>
    <w:rsid w:val="00A50AE9"/>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A50AE9"/>
    <w:rPr>
      <w:rFonts w:eastAsiaTheme="majorEastAsia" w:cstheme="majorBidi"/>
      <w:color w:val="272727" w:themeColor="text1" w:themeTint="D8"/>
    </w:rPr>
  </w:style>
  <w:style w:type="paragraph" w:styleId="a5">
    <w:name w:val="Title"/>
    <w:basedOn w:val="a"/>
    <w:next w:val="a"/>
    <w:link w:val="a6"/>
    <w:uiPriority w:val="10"/>
    <w:qFormat/>
    <w:rsid w:val="00A50AE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6">
    <w:name w:val="Заголовок Знак"/>
    <w:basedOn w:val="a0"/>
    <w:link w:val="a5"/>
    <w:uiPriority w:val="10"/>
    <w:rsid w:val="00A50AE9"/>
    <w:rPr>
      <w:rFonts w:asciiTheme="majorHAnsi" w:eastAsiaTheme="majorEastAsia" w:hAnsiTheme="majorHAnsi" w:cstheme="majorBidi"/>
      <w:spacing w:val="-10"/>
      <w:kern w:val="28"/>
      <w:sz w:val="56"/>
      <w:szCs w:val="56"/>
    </w:rPr>
  </w:style>
  <w:style w:type="paragraph" w:styleId="21">
    <w:name w:val="Quote"/>
    <w:basedOn w:val="a"/>
    <w:next w:val="a"/>
    <w:link w:val="22"/>
    <w:uiPriority w:val="29"/>
    <w:qFormat/>
    <w:rsid w:val="00A50AE9"/>
    <w:pPr>
      <w:spacing w:before="160"/>
      <w:jc w:val="center"/>
    </w:pPr>
    <w:rPr>
      <w:i/>
      <w:iCs/>
      <w:color w:val="404040" w:themeColor="text1" w:themeTint="BF"/>
    </w:rPr>
  </w:style>
  <w:style w:type="character" w:customStyle="1" w:styleId="22">
    <w:name w:val="Цитата 2 Знак"/>
    <w:basedOn w:val="a0"/>
    <w:link w:val="21"/>
    <w:uiPriority w:val="29"/>
    <w:rsid w:val="00A50AE9"/>
    <w:rPr>
      <w:i/>
      <w:iCs/>
      <w:color w:val="404040" w:themeColor="text1" w:themeTint="BF"/>
    </w:rPr>
  </w:style>
  <w:style w:type="paragraph" w:styleId="a7">
    <w:name w:val="List Paragraph"/>
    <w:basedOn w:val="a"/>
    <w:uiPriority w:val="34"/>
    <w:qFormat/>
    <w:rsid w:val="00A50AE9"/>
    <w:pPr>
      <w:ind w:left="720"/>
      <w:contextualSpacing/>
    </w:pPr>
  </w:style>
  <w:style w:type="character" w:styleId="a8">
    <w:name w:val="Intense Emphasis"/>
    <w:basedOn w:val="a0"/>
    <w:uiPriority w:val="21"/>
    <w:qFormat/>
    <w:rsid w:val="00A50AE9"/>
    <w:rPr>
      <w:i/>
      <w:iCs/>
      <w:color w:val="0F4761" w:themeColor="accent1" w:themeShade="BF"/>
    </w:rPr>
  </w:style>
  <w:style w:type="paragraph" w:styleId="a9">
    <w:name w:val="Intense Quote"/>
    <w:basedOn w:val="a"/>
    <w:next w:val="a"/>
    <w:link w:val="aa"/>
    <w:uiPriority w:val="30"/>
    <w:qFormat/>
    <w:rsid w:val="00A50AE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A50AE9"/>
    <w:rPr>
      <w:i/>
      <w:iCs/>
      <w:color w:val="0F4761" w:themeColor="accent1" w:themeShade="BF"/>
    </w:rPr>
  </w:style>
  <w:style w:type="character" w:styleId="ab">
    <w:name w:val="Intense Reference"/>
    <w:basedOn w:val="a0"/>
    <w:uiPriority w:val="32"/>
    <w:qFormat/>
    <w:rsid w:val="00A50AE9"/>
    <w:rPr>
      <w:b/>
      <w:bCs/>
      <w:smallCaps/>
      <w:color w:val="0F4761" w:themeColor="accent1" w:themeShade="BF"/>
      <w:spacing w:val="5"/>
    </w:rPr>
  </w:style>
  <w:style w:type="character" w:styleId="ac">
    <w:name w:val="Hyperlink"/>
    <w:basedOn w:val="a0"/>
    <w:uiPriority w:val="99"/>
    <w:unhideWhenUsed/>
    <w:rsid w:val="00F64C44"/>
    <w:rPr>
      <w:color w:val="467886" w:themeColor="hyperlink"/>
      <w:u w:val="single"/>
    </w:rPr>
  </w:style>
  <w:style w:type="character" w:customStyle="1" w:styleId="UnresolvedMention">
    <w:name w:val="Unresolved Mention"/>
    <w:basedOn w:val="a0"/>
    <w:uiPriority w:val="99"/>
    <w:semiHidden/>
    <w:unhideWhenUsed/>
    <w:rsid w:val="00F64C44"/>
    <w:rPr>
      <w:color w:val="605E5C"/>
      <w:shd w:val="clear" w:color="auto" w:fill="E1DFDD"/>
    </w:rPr>
  </w:style>
  <w:style w:type="paragraph" w:styleId="ad">
    <w:name w:val="header"/>
    <w:basedOn w:val="a"/>
    <w:link w:val="ae"/>
    <w:uiPriority w:val="99"/>
    <w:unhideWhenUsed/>
    <w:rsid w:val="00475B52"/>
    <w:pPr>
      <w:tabs>
        <w:tab w:val="center" w:pos="4819"/>
        <w:tab w:val="right" w:pos="9639"/>
      </w:tabs>
      <w:spacing w:after="0" w:line="240" w:lineRule="auto"/>
    </w:pPr>
  </w:style>
  <w:style w:type="character" w:customStyle="1" w:styleId="ae">
    <w:name w:val="Верхний колонтитул Знак"/>
    <w:basedOn w:val="a0"/>
    <w:link w:val="ad"/>
    <w:uiPriority w:val="99"/>
    <w:rsid w:val="00475B52"/>
  </w:style>
  <w:style w:type="paragraph" w:styleId="af">
    <w:name w:val="footer"/>
    <w:basedOn w:val="a"/>
    <w:link w:val="af0"/>
    <w:uiPriority w:val="99"/>
    <w:unhideWhenUsed/>
    <w:rsid w:val="00475B52"/>
    <w:pPr>
      <w:tabs>
        <w:tab w:val="center" w:pos="4819"/>
        <w:tab w:val="right" w:pos="9639"/>
      </w:tabs>
      <w:spacing w:after="0" w:line="240" w:lineRule="auto"/>
    </w:pPr>
  </w:style>
  <w:style w:type="character" w:customStyle="1" w:styleId="af0">
    <w:name w:val="Нижний колонтитул Знак"/>
    <w:basedOn w:val="a0"/>
    <w:link w:val="af"/>
    <w:uiPriority w:val="99"/>
    <w:rsid w:val="00475B52"/>
  </w:style>
  <w:style w:type="paragraph" w:customStyle="1" w:styleId="isselectedend">
    <w:name w:val="isselectedend"/>
    <w:basedOn w:val="a"/>
    <w:rsid w:val="002E78DF"/>
    <w:pPr>
      <w:spacing w:before="100" w:beforeAutospacing="1" w:after="100" w:afterAutospacing="1" w:line="240" w:lineRule="auto"/>
    </w:pPr>
    <w:rPr>
      <w:rFonts w:ascii="Times New Roman" w:eastAsia="Times New Roman" w:hAnsi="Times New Roman" w:cs="Times New Roman"/>
      <w:kern w:val="0"/>
      <w:sz w:val="24"/>
      <w:szCs w:val="24"/>
      <w:lang w:eastAsia="uk-UA"/>
      <w14:ligatures w14:val="none"/>
    </w:rPr>
  </w:style>
  <w:style w:type="paragraph" w:styleId="af1">
    <w:name w:val="Normal (Web)"/>
    <w:basedOn w:val="a"/>
    <w:uiPriority w:val="99"/>
    <w:semiHidden/>
    <w:unhideWhenUsed/>
    <w:rsid w:val="002E78DF"/>
    <w:pPr>
      <w:spacing w:before="100" w:beforeAutospacing="1" w:after="100" w:afterAutospacing="1" w:line="240" w:lineRule="auto"/>
    </w:pPr>
    <w:rPr>
      <w:rFonts w:ascii="Times New Roman" w:eastAsia="Times New Roman" w:hAnsi="Times New Roman" w:cs="Times New Roman"/>
      <w:kern w:val="0"/>
      <w:sz w:val="24"/>
      <w:szCs w:val="24"/>
      <w:lang w:eastAsia="uk-U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520362">
      <w:bodyDiv w:val="1"/>
      <w:marLeft w:val="0"/>
      <w:marRight w:val="0"/>
      <w:marTop w:val="0"/>
      <w:marBottom w:val="0"/>
      <w:divBdr>
        <w:top w:val="none" w:sz="0" w:space="0" w:color="auto"/>
        <w:left w:val="none" w:sz="0" w:space="0" w:color="auto"/>
        <w:bottom w:val="none" w:sz="0" w:space="0" w:color="auto"/>
        <w:right w:val="none" w:sz="0" w:space="0" w:color="auto"/>
      </w:divBdr>
    </w:div>
    <w:div w:id="215704394">
      <w:bodyDiv w:val="1"/>
      <w:marLeft w:val="0"/>
      <w:marRight w:val="0"/>
      <w:marTop w:val="0"/>
      <w:marBottom w:val="0"/>
      <w:divBdr>
        <w:top w:val="none" w:sz="0" w:space="0" w:color="auto"/>
        <w:left w:val="none" w:sz="0" w:space="0" w:color="auto"/>
        <w:bottom w:val="none" w:sz="0" w:space="0" w:color="auto"/>
        <w:right w:val="none" w:sz="0" w:space="0" w:color="auto"/>
      </w:divBdr>
    </w:div>
    <w:div w:id="264269471">
      <w:bodyDiv w:val="1"/>
      <w:marLeft w:val="0"/>
      <w:marRight w:val="0"/>
      <w:marTop w:val="0"/>
      <w:marBottom w:val="0"/>
      <w:divBdr>
        <w:top w:val="none" w:sz="0" w:space="0" w:color="auto"/>
        <w:left w:val="none" w:sz="0" w:space="0" w:color="auto"/>
        <w:bottom w:val="none" w:sz="0" w:space="0" w:color="auto"/>
        <w:right w:val="none" w:sz="0" w:space="0" w:color="auto"/>
      </w:divBdr>
    </w:div>
    <w:div w:id="269514462">
      <w:bodyDiv w:val="1"/>
      <w:marLeft w:val="0"/>
      <w:marRight w:val="0"/>
      <w:marTop w:val="0"/>
      <w:marBottom w:val="0"/>
      <w:divBdr>
        <w:top w:val="none" w:sz="0" w:space="0" w:color="auto"/>
        <w:left w:val="none" w:sz="0" w:space="0" w:color="auto"/>
        <w:bottom w:val="none" w:sz="0" w:space="0" w:color="auto"/>
        <w:right w:val="none" w:sz="0" w:space="0" w:color="auto"/>
      </w:divBdr>
    </w:div>
    <w:div w:id="299649662">
      <w:bodyDiv w:val="1"/>
      <w:marLeft w:val="0"/>
      <w:marRight w:val="0"/>
      <w:marTop w:val="0"/>
      <w:marBottom w:val="0"/>
      <w:divBdr>
        <w:top w:val="none" w:sz="0" w:space="0" w:color="auto"/>
        <w:left w:val="none" w:sz="0" w:space="0" w:color="auto"/>
        <w:bottom w:val="none" w:sz="0" w:space="0" w:color="auto"/>
        <w:right w:val="none" w:sz="0" w:space="0" w:color="auto"/>
      </w:divBdr>
    </w:div>
    <w:div w:id="412091650">
      <w:bodyDiv w:val="1"/>
      <w:marLeft w:val="0"/>
      <w:marRight w:val="0"/>
      <w:marTop w:val="0"/>
      <w:marBottom w:val="0"/>
      <w:divBdr>
        <w:top w:val="none" w:sz="0" w:space="0" w:color="auto"/>
        <w:left w:val="none" w:sz="0" w:space="0" w:color="auto"/>
        <w:bottom w:val="none" w:sz="0" w:space="0" w:color="auto"/>
        <w:right w:val="none" w:sz="0" w:space="0" w:color="auto"/>
      </w:divBdr>
    </w:div>
    <w:div w:id="470555922">
      <w:bodyDiv w:val="1"/>
      <w:marLeft w:val="0"/>
      <w:marRight w:val="0"/>
      <w:marTop w:val="0"/>
      <w:marBottom w:val="0"/>
      <w:divBdr>
        <w:top w:val="none" w:sz="0" w:space="0" w:color="auto"/>
        <w:left w:val="none" w:sz="0" w:space="0" w:color="auto"/>
        <w:bottom w:val="none" w:sz="0" w:space="0" w:color="auto"/>
        <w:right w:val="none" w:sz="0" w:space="0" w:color="auto"/>
      </w:divBdr>
    </w:div>
    <w:div w:id="508184011">
      <w:bodyDiv w:val="1"/>
      <w:marLeft w:val="0"/>
      <w:marRight w:val="0"/>
      <w:marTop w:val="0"/>
      <w:marBottom w:val="0"/>
      <w:divBdr>
        <w:top w:val="none" w:sz="0" w:space="0" w:color="auto"/>
        <w:left w:val="none" w:sz="0" w:space="0" w:color="auto"/>
        <w:bottom w:val="none" w:sz="0" w:space="0" w:color="auto"/>
        <w:right w:val="none" w:sz="0" w:space="0" w:color="auto"/>
      </w:divBdr>
    </w:div>
    <w:div w:id="574508593">
      <w:bodyDiv w:val="1"/>
      <w:marLeft w:val="0"/>
      <w:marRight w:val="0"/>
      <w:marTop w:val="0"/>
      <w:marBottom w:val="0"/>
      <w:divBdr>
        <w:top w:val="none" w:sz="0" w:space="0" w:color="auto"/>
        <w:left w:val="none" w:sz="0" w:space="0" w:color="auto"/>
        <w:bottom w:val="none" w:sz="0" w:space="0" w:color="auto"/>
        <w:right w:val="none" w:sz="0" w:space="0" w:color="auto"/>
      </w:divBdr>
    </w:div>
    <w:div w:id="585848047">
      <w:bodyDiv w:val="1"/>
      <w:marLeft w:val="0"/>
      <w:marRight w:val="0"/>
      <w:marTop w:val="0"/>
      <w:marBottom w:val="0"/>
      <w:divBdr>
        <w:top w:val="none" w:sz="0" w:space="0" w:color="auto"/>
        <w:left w:val="none" w:sz="0" w:space="0" w:color="auto"/>
        <w:bottom w:val="none" w:sz="0" w:space="0" w:color="auto"/>
        <w:right w:val="none" w:sz="0" w:space="0" w:color="auto"/>
      </w:divBdr>
    </w:div>
    <w:div w:id="708339194">
      <w:bodyDiv w:val="1"/>
      <w:marLeft w:val="0"/>
      <w:marRight w:val="0"/>
      <w:marTop w:val="0"/>
      <w:marBottom w:val="0"/>
      <w:divBdr>
        <w:top w:val="none" w:sz="0" w:space="0" w:color="auto"/>
        <w:left w:val="none" w:sz="0" w:space="0" w:color="auto"/>
        <w:bottom w:val="none" w:sz="0" w:space="0" w:color="auto"/>
        <w:right w:val="none" w:sz="0" w:space="0" w:color="auto"/>
      </w:divBdr>
    </w:div>
    <w:div w:id="821116146">
      <w:bodyDiv w:val="1"/>
      <w:marLeft w:val="0"/>
      <w:marRight w:val="0"/>
      <w:marTop w:val="0"/>
      <w:marBottom w:val="0"/>
      <w:divBdr>
        <w:top w:val="none" w:sz="0" w:space="0" w:color="auto"/>
        <w:left w:val="none" w:sz="0" w:space="0" w:color="auto"/>
        <w:bottom w:val="none" w:sz="0" w:space="0" w:color="auto"/>
        <w:right w:val="none" w:sz="0" w:space="0" w:color="auto"/>
      </w:divBdr>
    </w:div>
    <w:div w:id="947587307">
      <w:bodyDiv w:val="1"/>
      <w:marLeft w:val="0"/>
      <w:marRight w:val="0"/>
      <w:marTop w:val="0"/>
      <w:marBottom w:val="0"/>
      <w:divBdr>
        <w:top w:val="none" w:sz="0" w:space="0" w:color="auto"/>
        <w:left w:val="none" w:sz="0" w:space="0" w:color="auto"/>
        <w:bottom w:val="none" w:sz="0" w:space="0" w:color="auto"/>
        <w:right w:val="none" w:sz="0" w:space="0" w:color="auto"/>
      </w:divBdr>
    </w:div>
    <w:div w:id="971255710">
      <w:bodyDiv w:val="1"/>
      <w:marLeft w:val="0"/>
      <w:marRight w:val="0"/>
      <w:marTop w:val="0"/>
      <w:marBottom w:val="0"/>
      <w:divBdr>
        <w:top w:val="none" w:sz="0" w:space="0" w:color="auto"/>
        <w:left w:val="none" w:sz="0" w:space="0" w:color="auto"/>
        <w:bottom w:val="none" w:sz="0" w:space="0" w:color="auto"/>
        <w:right w:val="none" w:sz="0" w:space="0" w:color="auto"/>
      </w:divBdr>
    </w:div>
    <w:div w:id="1078674884">
      <w:bodyDiv w:val="1"/>
      <w:marLeft w:val="0"/>
      <w:marRight w:val="0"/>
      <w:marTop w:val="0"/>
      <w:marBottom w:val="0"/>
      <w:divBdr>
        <w:top w:val="none" w:sz="0" w:space="0" w:color="auto"/>
        <w:left w:val="none" w:sz="0" w:space="0" w:color="auto"/>
        <w:bottom w:val="none" w:sz="0" w:space="0" w:color="auto"/>
        <w:right w:val="none" w:sz="0" w:space="0" w:color="auto"/>
      </w:divBdr>
    </w:div>
    <w:div w:id="1242374021">
      <w:bodyDiv w:val="1"/>
      <w:marLeft w:val="0"/>
      <w:marRight w:val="0"/>
      <w:marTop w:val="0"/>
      <w:marBottom w:val="0"/>
      <w:divBdr>
        <w:top w:val="none" w:sz="0" w:space="0" w:color="auto"/>
        <w:left w:val="none" w:sz="0" w:space="0" w:color="auto"/>
        <w:bottom w:val="none" w:sz="0" w:space="0" w:color="auto"/>
        <w:right w:val="none" w:sz="0" w:space="0" w:color="auto"/>
      </w:divBdr>
    </w:div>
    <w:div w:id="1405377472">
      <w:bodyDiv w:val="1"/>
      <w:marLeft w:val="0"/>
      <w:marRight w:val="0"/>
      <w:marTop w:val="0"/>
      <w:marBottom w:val="0"/>
      <w:divBdr>
        <w:top w:val="none" w:sz="0" w:space="0" w:color="auto"/>
        <w:left w:val="none" w:sz="0" w:space="0" w:color="auto"/>
        <w:bottom w:val="none" w:sz="0" w:space="0" w:color="auto"/>
        <w:right w:val="none" w:sz="0" w:space="0" w:color="auto"/>
      </w:divBdr>
    </w:div>
    <w:div w:id="1504782669">
      <w:bodyDiv w:val="1"/>
      <w:marLeft w:val="0"/>
      <w:marRight w:val="0"/>
      <w:marTop w:val="0"/>
      <w:marBottom w:val="0"/>
      <w:divBdr>
        <w:top w:val="none" w:sz="0" w:space="0" w:color="auto"/>
        <w:left w:val="none" w:sz="0" w:space="0" w:color="auto"/>
        <w:bottom w:val="none" w:sz="0" w:space="0" w:color="auto"/>
        <w:right w:val="none" w:sz="0" w:space="0" w:color="auto"/>
      </w:divBdr>
    </w:div>
    <w:div w:id="1601060346">
      <w:bodyDiv w:val="1"/>
      <w:marLeft w:val="0"/>
      <w:marRight w:val="0"/>
      <w:marTop w:val="0"/>
      <w:marBottom w:val="0"/>
      <w:divBdr>
        <w:top w:val="none" w:sz="0" w:space="0" w:color="auto"/>
        <w:left w:val="none" w:sz="0" w:space="0" w:color="auto"/>
        <w:bottom w:val="none" w:sz="0" w:space="0" w:color="auto"/>
        <w:right w:val="none" w:sz="0" w:space="0" w:color="auto"/>
      </w:divBdr>
    </w:div>
    <w:div w:id="1698774546">
      <w:bodyDiv w:val="1"/>
      <w:marLeft w:val="0"/>
      <w:marRight w:val="0"/>
      <w:marTop w:val="0"/>
      <w:marBottom w:val="0"/>
      <w:divBdr>
        <w:top w:val="none" w:sz="0" w:space="0" w:color="auto"/>
        <w:left w:val="none" w:sz="0" w:space="0" w:color="auto"/>
        <w:bottom w:val="none" w:sz="0" w:space="0" w:color="auto"/>
        <w:right w:val="none" w:sz="0" w:space="0" w:color="auto"/>
      </w:divBdr>
    </w:div>
    <w:div w:id="1776830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javascript.info/" TargetMode="External"/><Relationship Id="rId2" Type="http://schemas.openxmlformats.org/officeDocument/2006/relationships/numbering" Target="numbering.xml"/><Relationship Id="rId16" Type="http://schemas.openxmlformats.org/officeDocument/2006/relationships/hyperlink" Target="https://www.w3schools.com/" TargetMode="External"/><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developer.mozilla.org/" TargetMode="Externa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Офіс">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CA59BA-9425-426C-9C61-0EE7891E4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17</Pages>
  <Words>15303</Words>
  <Characters>8724</Characters>
  <Application>Microsoft Office Word</Application>
  <DocSecurity>0</DocSecurity>
  <Lines>72</Lines>
  <Paragraphs>47</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23980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gorbonoslu@gmail.com</dc:creator>
  <cp:keywords/>
  <dc:description/>
  <cp:lastModifiedBy>Net Cno</cp:lastModifiedBy>
  <cp:revision>10</cp:revision>
  <dcterms:created xsi:type="dcterms:W3CDTF">2026-05-28T06:36:00Z</dcterms:created>
  <dcterms:modified xsi:type="dcterms:W3CDTF">2026-05-28T13:36:00Z</dcterms:modified>
</cp:coreProperties>
</file>